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4ED9" w14:textId="77777777" w:rsidR="005108D2" w:rsidRPr="0028191C" w:rsidRDefault="005108D2">
      <w:pPr>
        <w:jc w:val="center"/>
        <w:rPr>
          <w:rtl/>
          <w:lang w:val="en-US" w:bidi="he-IL"/>
        </w:rPr>
      </w:pPr>
    </w:p>
    <w:p w14:paraId="7238B26C" w14:textId="77777777" w:rsidR="005108D2" w:rsidRPr="00FC6708" w:rsidRDefault="005108D2">
      <w:pPr>
        <w:jc w:val="center"/>
        <w:rPr>
          <w:rFonts w:ascii="Times New Roman" w:hAnsi="Times New Roman" w:cs="Times New Roman"/>
          <w:b/>
          <w:bCs/>
          <w:sz w:val="28"/>
          <w:szCs w:val="28"/>
          <w:rtl/>
          <w:lang w:bidi="he-IL"/>
        </w:rPr>
      </w:pPr>
      <w:r w:rsidRPr="00FC6708">
        <w:rPr>
          <w:rFonts w:ascii="Times New Roman" w:hAnsi="Times New Roman" w:cs="Times New Roman"/>
          <w:b/>
          <w:bCs/>
          <w:sz w:val="28"/>
          <w:szCs w:val="28"/>
          <w:rtl/>
          <w:lang w:bidi="he-IL"/>
        </w:rPr>
        <w:t>הפקולטה למשפטים</w:t>
      </w:r>
    </w:p>
    <w:p w14:paraId="0421C00A" w14:textId="77777777" w:rsidR="00130AE1" w:rsidRPr="00FC6708" w:rsidRDefault="00130AE1">
      <w:pPr>
        <w:jc w:val="center"/>
        <w:rPr>
          <w:rFonts w:ascii="Times New Roman" w:hAnsi="Times New Roman" w:cs="Times New Roman"/>
          <w:b/>
          <w:bCs/>
          <w:sz w:val="28"/>
          <w:szCs w:val="28"/>
          <w:rtl/>
          <w:lang w:bidi="he-IL"/>
        </w:rPr>
      </w:pPr>
      <w:r w:rsidRPr="00FC6708">
        <w:rPr>
          <w:rFonts w:ascii="Times New Roman" w:hAnsi="Times New Roman" w:cs="Times New Roman"/>
          <w:b/>
          <w:bCs/>
          <w:sz w:val="28"/>
          <w:szCs w:val="28"/>
          <w:rtl/>
          <w:lang w:bidi="he-IL"/>
        </w:rPr>
        <w:t>תכניות חלופי סטודנטים</w:t>
      </w:r>
    </w:p>
    <w:p w14:paraId="1DD0FB34" w14:textId="3EFA2D43" w:rsidR="005108D2" w:rsidRDefault="005108D2" w:rsidP="00EF6198">
      <w:pPr>
        <w:jc w:val="center"/>
        <w:rPr>
          <w:rFonts w:ascii="Times New Roman" w:hAnsi="Times New Roman" w:cs="Times New Roman"/>
          <w:b/>
          <w:bCs/>
          <w:sz w:val="28"/>
          <w:szCs w:val="28"/>
          <w:rtl/>
          <w:lang w:bidi="he-IL"/>
        </w:rPr>
      </w:pPr>
      <w:r w:rsidRPr="00FC6708">
        <w:rPr>
          <w:rFonts w:ascii="Times New Roman" w:hAnsi="Times New Roman" w:cs="Times New Roman"/>
          <w:b/>
          <w:bCs/>
          <w:sz w:val="28"/>
          <w:szCs w:val="28"/>
          <w:rtl/>
          <w:lang w:bidi="he-IL"/>
        </w:rPr>
        <w:t xml:space="preserve">טופס </w:t>
      </w:r>
      <w:r w:rsidR="00917CE6" w:rsidRPr="00FC6708">
        <w:rPr>
          <w:rFonts w:ascii="Times New Roman" w:hAnsi="Times New Roman" w:cs="Times New Roman"/>
          <w:b/>
          <w:bCs/>
          <w:sz w:val="28"/>
          <w:szCs w:val="28"/>
          <w:rtl/>
          <w:lang w:bidi="he-IL"/>
        </w:rPr>
        <w:t>בקשה ל</w:t>
      </w:r>
      <w:r w:rsidRPr="00FC6708">
        <w:rPr>
          <w:rFonts w:ascii="Times New Roman" w:hAnsi="Times New Roman" w:cs="Times New Roman"/>
          <w:b/>
          <w:bCs/>
          <w:sz w:val="28"/>
          <w:szCs w:val="28"/>
          <w:rtl/>
          <w:lang w:bidi="he-IL"/>
        </w:rPr>
        <w:t>הגשת מועמדות תש</w:t>
      </w:r>
      <w:r w:rsidR="00CA74D2">
        <w:rPr>
          <w:rFonts w:ascii="Times New Roman" w:hAnsi="Times New Roman" w:cs="Times New Roman" w:hint="cs"/>
          <w:b/>
          <w:bCs/>
          <w:sz w:val="28"/>
          <w:szCs w:val="28"/>
          <w:rtl/>
          <w:lang w:bidi="he-IL"/>
        </w:rPr>
        <w:t>פ</w:t>
      </w:r>
      <w:r w:rsidR="00952EBA" w:rsidRPr="00FC6708">
        <w:rPr>
          <w:rFonts w:ascii="Times New Roman" w:hAnsi="Times New Roman" w:cs="Times New Roman"/>
          <w:b/>
          <w:bCs/>
          <w:sz w:val="28"/>
          <w:szCs w:val="28"/>
          <w:rtl/>
          <w:lang w:bidi="he-IL"/>
        </w:rPr>
        <w:t>"</w:t>
      </w:r>
      <w:r w:rsidR="00EF6198">
        <w:rPr>
          <w:rFonts w:ascii="Times New Roman" w:hAnsi="Times New Roman" w:cs="Times New Roman" w:hint="cs"/>
          <w:b/>
          <w:bCs/>
          <w:sz w:val="28"/>
          <w:szCs w:val="28"/>
          <w:rtl/>
          <w:lang w:bidi="he-IL"/>
        </w:rPr>
        <w:t>ב</w:t>
      </w:r>
      <w:r w:rsidR="00A475EF">
        <w:rPr>
          <w:rFonts w:ascii="Times New Roman" w:hAnsi="Times New Roman" w:cs="Times New Roman" w:hint="cs"/>
          <w:b/>
          <w:bCs/>
          <w:sz w:val="28"/>
          <w:szCs w:val="28"/>
          <w:rtl/>
          <w:lang w:bidi="he-IL"/>
        </w:rPr>
        <w:t xml:space="preserve"> </w:t>
      </w:r>
      <w:r w:rsidR="00B85793">
        <w:rPr>
          <w:rFonts w:ascii="Times New Roman" w:hAnsi="Times New Roman" w:cs="Times New Roman" w:hint="cs"/>
          <w:b/>
          <w:bCs/>
          <w:sz w:val="28"/>
          <w:szCs w:val="28"/>
          <w:rtl/>
          <w:lang w:bidi="he-IL"/>
        </w:rPr>
        <w:t>(עבור תש</w:t>
      </w:r>
      <w:r w:rsidR="008A2B53">
        <w:rPr>
          <w:rFonts w:ascii="Times New Roman" w:hAnsi="Times New Roman" w:cs="Times New Roman" w:hint="cs"/>
          <w:b/>
          <w:bCs/>
          <w:sz w:val="28"/>
          <w:szCs w:val="28"/>
          <w:rtl/>
          <w:lang w:bidi="he-IL"/>
        </w:rPr>
        <w:t>פ"</w:t>
      </w:r>
      <w:r w:rsidR="0033577F">
        <w:rPr>
          <w:rFonts w:ascii="Times New Roman" w:hAnsi="Times New Roman" w:cs="Times New Roman" w:hint="cs"/>
          <w:b/>
          <w:bCs/>
          <w:sz w:val="28"/>
          <w:szCs w:val="28"/>
          <w:rtl/>
          <w:lang w:bidi="he-IL"/>
        </w:rPr>
        <w:t>ג</w:t>
      </w:r>
      <w:r w:rsidR="00B85793">
        <w:rPr>
          <w:rFonts w:ascii="Times New Roman" w:hAnsi="Times New Roman" w:cs="Times New Roman" w:hint="cs"/>
          <w:b/>
          <w:bCs/>
          <w:sz w:val="28"/>
          <w:szCs w:val="28"/>
          <w:rtl/>
          <w:lang w:bidi="he-IL"/>
        </w:rPr>
        <w:t>)</w:t>
      </w:r>
    </w:p>
    <w:p w14:paraId="7541BCE0" w14:textId="77777777" w:rsidR="000F3CCD" w:rsidRPr="000F3CCD" w:rsidRDefault="000F3CCD" w:rsidP="000F3CCD">
      <w:pPr>
        <w:jc w:val="center"/>
        <w:rPr>
          <w:rFonts w:ascii="Times New Roman" w:hAnsi="Times New Roman" w:cs="Times New Roman"/>
          <w:b/>
          <w:bCs/>
          <w:color w:val="FF0000"/>
          <w:sz w:val="28"/>
          <w:szCs w:val="28"/>
          <w:rtl/>
          <w:lang w:bidi="he-IL"/>
        </w:rPr>
      </w:pPr>
    </w:p>
    <w:p w14:paraId="75F7C60C" w14:textId="77777777" w:rsidR="000F3CCD" w:rsidRPr="000F3CCD" w:rsidRDefault="000F3CCD" w:rsidP="0047067C">
      <w:pPr>
        <w:jc w:val="center"/>
        <w:rPr>
          <w:rFonts w:ascii="Times New Roman" w:hAnsi="Times New Roman" w:cs="Times New Roman"/>
          <w:b/>
          <w:bCs/>
          <w:color w:val="FF0000"/>
          <w:sz w:val="28"/>
          <w:szCs w:val="28"/>
          <w:rtl/>
          <w:lang w:bidi="he-IL"/>
        </w:rPr>
      </w:pPr>
      <w:r w:rsidRPr="000F3CCD">
        <w:rPr>
          <w:rFonts w:ascii="Times New Roman" w:hAnsi="Times New Roman" w:cs="Times New Roman" w:hint="cs"/>
          <w:b/>
          <w:bCs/>
          <w:color w:val="FF0000"/>
          <w:sz w:val="28"/>
          <w:szCs w:val="28"/>
          <w:rtl/>
          <w:lang w:bidi="he-IL"/>
        </w:rPr>
        <w:t>הטופס מתאים רק ל</w:t>
      </w:r>
      <w:r w:rsidR="0047067C">
        <w:rPr>
          <w:rFonts w:ascii="Times New Roman" w:hAnsi="Times New Roman" w:cs="Times New Roman" w:hint="cs"/>
          <w:b/>
          <w:bCs/>
          <w:color w:val="FF0000"/>
          <w:sz w:val="28"/>
          <w:szCs w:val="28"/>
          <w:rtl/>
          <w:lang w:bidi="he-IL"/>
        </w:rPr>
        <w:t xml:space="preserve">סטודנטים </w:t>
      </w:r>
      <w:r w:rsidRPr="000F3CCD">
        <w:rPr>
          <w:rFonts w:ascii="Times New Roman" w:hAnsi="Times New Roman" w:cs="Times New Roman" w:hint="cs"/>
          <w:b/>
          <w:bCs/>
          <w:color w:val="FF0000"/>
          <w:sz w:val="28"/>
          <w:szCs w:val="28"/>
          <w:rtl/>
          <w:lang w:bidi="he-IL"/>
        </w:rPr>
        <w:t xml:space="preserve">שיוצאים דרך הפקולטה ולא </w:t>
      </w:r>
      <w:r w:rsidR="0047067C">
        <w:rPr>
          <w:rFonts w:ascii="Times New Roman" w:hAnsi="Times New Roman" w:cs="Times New Roman" w:hint="cs"/>
          <w:b/>
          <w:bCs/>
          <w:color w:val="FF0000"/>
          <w:sz w:val="28"/>
          <w:szCs w:val="28"/>
          <w:rtl/>
          <w:lang w:bidi="he-IL"/>
        </w:rPr>
        <w:t xml:space="preserve">לאלו שיוצאים </w:t>
      </w:r>
      <w:r w:rsidRPr="000F3CCD">
        <w:rPr>
          <w:rFonts w:ascii="Times New Roman" w:hAnsi="Times New Roman" w:cs="Times New Roman" w:hint="cs"/>
          <w:b/>
          <w:bCs/>
          <w:color w:val="FF0000"/>
          <w:sz w:val="28"/>
          <w:szCs w:val="28"/>
          <w:rtl/>
          <w:lang w:bidi="he-IL"/>
        </w:rPr>
        <w:t xml:space="preserve">דרך האוניברסיטה </w:t>
      </w:r>
    </w:p>
    <w:p w14:paraId="3D75B11F" w14:textId="77777777" w:rsidR="005108D2" w:rsidRPr="00FC6708" w:rsidRDefault="005108D2">
      <w:pPr>
        <w:jc w:val="center"/>
        <w:rPr>
          <w:rFonts w:ascii="Times New Roman" w:hAnsi="Times New Roman" w:cs="Times New Roman"/>
          <w:b/>
          <w:bCs/>
          <w:sz w:val="24"/>
          <w:rtl/>
          <w:lang w:bidi="he-IL"/>
        </w:rPr>
      </w:pPr>
    </w:p>
    <w:p w14:paraId="6718C85A" w14:textId="77777777" w:rsidR="00917CE6" w:rsidRPr="00FC6708" w:rsidRDefault="00917CE6" w:rsidP="00917CE6">
      <w:pPr>
        <w:tabs>
          <w:tab w:val="left" w:pos="5765"/>
        </w:tabs>
        <w:spacing w:after="120"/>
        <w:ind w:left="851" w:hanging="851"/>
        <w:rPr>
          <w:rFonts w:ascii="Times New Roman" w:hAnsi="Times New Roman" w:cs="Times New Roman"/>
          <w:b/>
          <w:bCs/>
          <w:sz w:val="24"/>
          <w:rtl/>
          <w:lang w:bidi="he-IL"/>
        </w:rPr>
      </w:pPr>
      <w:r w:rsidRPr="00FC6708">
        <w:rPr>
          <w:rFonts w:ascii="Times New Roman" w:hAnsi="Times New Roman" w:cs="Times New Roman"/>
          <w:b/>
          <w:bCs/>
          <w:sz w:val="24"/>
          <w:rtl/>
          <w:lang w:bidi="he-IL"/>
        </w:rPr>
        <w:t xml:space="preserve">יש לצרף לטופס זה: </w:t>
      </w:r>
    </w:p>
    <w:p w14:paraId="3CCB1995" w14:textId="77777777" w:rsidR="00917CE6" w:rsidRPr="00FC6708" w:rsidRDefault="00917CE6" w:rsidP="00E2775D">
      <w:pPr>
        <w:numPr>
          <w:ilvl w:val="0"/>
          <w:numId w:val="41"/>
        </w:numPr>
        <w:spacing w:after="120"/>
        <w:rPr>
          <w:rFonts w:ascii="Times New Roman" w:hAnsi="Times New Roman" w:cs="Times New Roman"/>
          <w:sz w:val="24"/>
          <w:lang w:bidi="he-IL"/>
        </w:rPr>
      </w:pPr>
      <w:r w:rsidRPr="00FC6708">
        <w:rPr>
          <w:rFonts w:ascii="Times New Roman" w:hAnsi="Times New Roman" w:cs="Times New Roman"/>
          <w:sz w:val="24"/>
          <w:rtl/>
          <w:lang w:bidi="he-IL"/>
        </w:rPr>
        <w:t>קורות חיים קצרים בעברית</w:t>
      </w:r>
    </w:p>
    <w:p w14:paraId="56A150C1" w14:textId="77777777" w:rsidR="00917CE6" w:rsidRPr="001577B2" w:rsidRDefault="00917CE6" w:rsidP="001C673E">
      <w:pPr>
        <w:numPr>
          <w:ilvl w:val="0"/>
          <w:numId w:val="41"/>
        </w:numPr>
        <w:spacing w:after="120"/>
        <w:rPr>
          <w:rFonts w:ascii="Times New Roman" w:hAnsi="Times New Roman" w:cs="Times New Roman"/>
          <w:sz w:val="24"/>
          <w:lang w:bidi="he-IL"/>
        </w:rPr>
      </w:pPr>
      <w:r w:rsidRPr="001577B2">
        <w:rPr>
          <w:rFonts w:ascii="Times New Roman" w:hAnsi="Times New Roman" w:cs="Times New Roman"/>
          <w:sz w:val="24"/>
          <w:rtl/>
          <w:lang w:bidi="he-IL"/>
        </w:rPr>
        <w:t>גיליון ציונים עדכני הכולל את ציוני שנה א' בפקולטה למשפטים. נא להוסיף על גבי גיליון הציונים, בכתב ידכם ובחתימתכם, את ממוצע הציונים בקורסי</w:t>
      </w:r>
      <w:r w:rsidR="001C673E" w:rsidRPr="001577B2">
        <w:rPr>
          <w:rFonts w:ascii="Times New Roman" w:hAnsi="Times New Roman" w:cs="Times New Roman" w:hint="cs"/>
          <w:sz w:val="24"/>
          <w:rtl/>
          <w:lang w:bidi="he-IL"/>
        </w:rPr>
        <w:t xml:space="preserve"> </w:t>
      </w:r>
      <w:r w:rsidRPr="001577B2">
        <w:rPr>
          <w:rFonts w:ascii="Times New Roman" w:hAnsi="Times New Roman" w:cs="Times New Roman"/>
          <w:sz w:val="24"/>
          <w:rtl/>
          <w:lang w:bidi="he-IL"/>
        </w:rPr>
        <w:t xml:space="preserve">שנה א' </w:t>
      </w:r>
      <w:r w:rsidRPr="001577B2">
        <w:rPr>
          <w:rFonts w:ascii="Times New Roman" w:hAnsi="Times New Roman" w:cs="Times New Roman"/>
          <w:b/>
          <w:bCs/>
          <w:sz w:val="24"/>
          <w:u w:val="single"/>
          <w:rtl/>
          <w:lang w:bidi="he-IL"/>
        </w:rPr>
        <w:t>במשפטים</w:t>
      </w:r>
      <w:r w:rsidRPr="001577B2">
        <w:rPr>
          <w:rFonts w:ascii="Times New Roman" w:hAnsi="Times New Roman" w:cs="Times New Roman"/>
          <w:sz w:val="24"/>
          <w:rtl/>
          <w:lang w:bidi="he-IL"/>
        </w:rPr>
        <w:t>.</w:t>
      </w:r>
    </w:p>
    <w:p w14:paraId="05A3DDF9" w14:textId="77777777" w:rsidR="00917CE6" w:rsidRPr="001577B2" w:rsidRDefault="00917CE6" w:rsidP="004E6F6A">
      <w:pPr>
        <w:numPr>
          <w:ilvl w:val="0"/>
          <w:numId w:val="41"/>
        </w:numPr>
        <w:spacing w:after="120"/>
        <w:rPr>
          <w:rFonts w:ascii="Times New Roman" w:hAnsi="Times New Roman" w:cs="Times New Roman"/>
          <w:sz w:val="24"/>
          <w:lang w:bidi="he-IL"/>
        </w:rPr>
      </w:pPr>
      <w:r w:rsidRPr="001577B2">
        <w:rPr>
          <w:rFonts w:ascii="Times New Roman" w:hAnsi="Times New Roman" w:cs="Times New Roman"/>
          <w:sz w:val="24"/>
          <w:rtl/>
          <w:lang w:bidi="he-IL"/>
        </w:rPr>
        <w:t>ציון הפסיכומטרי במקטע של בקיאות באנגלית וכן כל ציון במבחן אחר של בקיאות באנגלית (</w:t>
      </w:r>
      <w:r w:rsidR="00A475EF" w:rsidRPr="001577B2">
        <w:rPr>
          <w:rFonts w:ascii="Times New Roman" w:hAnsi="Times New Roman" w:cs="Times New Roman"/>
          <w:sz w:val="24"/>
          <w:lang w:val="en-US" w:bidi="he-IL"/>
        </w:rPr>
        <w:t xml:space="preserve">TOEFL </w:t>
      </w:r>
      <w:r w:rsidR="00A475EF" w:rsidRPr="001577B2">
        <w:rPr>
          <w:rFonts w:ascii="Times New Roman" w:hAnsi="Times New Roman" w:cs="Times New Roman"/>
          <w:sz w:val="24"/>
          <w:rtl/>
          <w:lang w:val="en-US" w:bidi="he-IL"/>
        </w:rPr>
        <w:t xml:space="preserve"> </w:t>
      </w:r>
      <w:r w:rsidRPr="001577B2">
        <w:rPr>
          <w:rFonts w:ascii="Times New Roman" w:hAnsi="Times New Roman" w:cs="Times New Roman"/>
          <w:sz w:val="24"/>
          <w:rtl/>
          <w:lang w:val="en-US" w:bidi="he-IL"/>
        </w:rPr>
        <w:t xml:space="preserve">וכיוצא בזה). נא לצרף צילום המעיד על ציון/ציונים אלה. </w:t>
      </w:r>
    </w:p>
    <w:p w14:paraId="7A875579" w14:textId="77777777" w:rsidR="007049B5" w:rsidRPr="00FC6708" w:rsidRDefault="007049B5" w:rsidP="00917CE6">
      <w:pPr>
        <w:spacing w:after="120"/>
        <w:rPr>
          <w:rFonts w:ascii="Times New Roman" w:hAnsi="Times New Roman" w:cs="Times New Roman"/>
          <w:sz w:val="24"/>
          <w:lang w:bidi="he-IL"/>
        </w:rPr>
      </w:pPr>
    </w:p>
    <w:p w14:paraId="34E6EFC1" w14:textId="77777777" w:rsidR="00917CE6" w:rsidRPr="00FC6708" w:rsidRDefault="00917CE6" w:rsidP="00917CE6">
      <w:pPr>
        <w:spacing w:after="120"/>
        <w:rPr>
          <w:rFonts w:ascii="Times New Roman" w:hAnsi="Times New Roman" w:cs="Times New Roman"/>
          <w:sz w:val="24"/>
          <w:rtl/>
          <w:lang w:bidi="he-IL"/>
        </w:rPr>
      </w:pPr>
      <w:r w:rsidRPr="00FC6708">
        <w:rPr>
          <w:rFonts w:ascii="Times New Roman" w:hAnsi="Times New Roman" w:cs="Times New Roman"/>
          <w:sz w:val="24"/>
          <w:rtl/>
          <w:lang w:bidi="he-IL"/>
        </w:rPr>
        <w:t xml:space="preserve">בחירת המועמדים תסתמך על הישגי המועמדים בפקולטה למשפטים בשנה א' וכן בשליטתם באנגלית, ככל שהדבר רלבנטי למוסד המארח. </w:t>
      </w:r>
    </w:p>
    <w:p w14:paraId="1A888F10" w14:textId="77777777" w:rsidR="007049B5" w:rsidRPr="00FC6708" w:rsidRDefault="007049B5" w:rsidP="00917CE6">
      <w:pPr>
        <w:spacing w:after="120"/>
        <w:rPr>
          <w:rFonts w:ascii="Times New Roman" w:hAnsi="Times New Roman" w:cs="Times New Roman"/>
          <w:sz w:val="24"/>
          <w:lang w:bidi="he-IL"/>
        </w:rPr>
      </w:pPr>
    </w:p>
    <w:p w14:paraId="03E52B63" w14:textId="4D33EF4E" w:rsidR="00917CE6" w:rsidRPr="00BD6453" w:rsidRDefault="001A296B" w:rsidP="001A296B">
      <w:pPr>
        <w:spacing w:after="120"/>
        <w:rPr>
          <w:rFonts w:ascii="Times New Roman" w:hAnsi="Times New Roman" w:cs="Times New Roman"/>
          <w:sz w:val="24"/>
          <w:rtl/>
          <w:lang w:bidi="he-IL"/>
        </w:rPr>
      </w:pPr>
      <w:r w:rsidRPr="00BD6453">
        <w:rPr>
          <w:rFonts w:ascii="Times New Roman" w:hAnsi="Times New Roman" w:cs="Times New Roman" w:hint="cs"/>
          <w:sz w:val="24"/>
          <w:rtl/>
          <w:lang w:bidi="he-IL"/>
        </w:rPr>
        <w:t>הוראות להגשת</w:t>
      </w:r>
      <w:r w:rsidRPr="00BD6453">
        <w:rPr>
          <w:rFonts w:ascii="Times New Roman" w:hAnsi="Times New Roman" w:cs="Times New Roman"/>
          <w:sz w:val="24"/>
          <w:rtl/>
          <w:lang w:bidi="he-IL"/>
        </w:rPr>
        <w:t xml:space="preserve"> הבקשות:</w:t>
      </w:r>
    </w:p>
    <w:p w14:paraId="3EA15AA6" w14:textId="5EED99EC" w:rsidR="001A296B" w:rsidRDefault="00A27135" w:rsidP="00BD6453">
      <w:pPr>
        <w:spacing w:after="120"/>
        <w:rPr>
          <w:rFonts w:ascii="Times New Roman" w:hAnsi="Times New Roman" w:cs="Times New Roman"/>
          <w:sz w:val="24"/>
          <w:rtl/>
          <w:lang w:bidi="he-IL"/>
        </w:rPr>
      </w:pPr>
      <w:r w:rsidRPr="00BD6453">
        <w:rPr>
          <w:rFonts w:ascii="Times New Roman" w:hAnsi="Times New Roman" w:cs="Times New Roman" w:hint="cs"/>
          <w:sz w:val="24"/>
          <w:rtl/>
          <w:lang w:bidi="he-IL"/>
        </w:rPr>
        <w:t xml:space="preserve">נא להגיש </w:t>
      </w:r>
      <w:r w:rsidR="00BD6453" w:rsidRPr="00BD6453">
        <w:rPr>
          <w:rFonts w:ascii="Times New Roman" w:hAnsi="Times New Roman" w:cs="Times New Roman" w:hint="cs"/>
          <w:sz w:val="24"/>
          <w:rtl/>
          <w:lang w:bidi="he-IL"/>
        </w:rPr>
        <w:t>את</w:t>
      </w:r>
      <w:r w:rsidRPr="00BD6453">
        <w:rPr>
          <w:rFonts w:ascii="Times New Roman" w:hAnsi="Times New Roman" w:cs="Times New Roman"/>
          <w:sz w:val="24"/>
          <w:rtl/>
          <w:lang w:bidi="he-IL"/>
        </w:rPr>
        <w:t xml:space="preserve"> </w:t>
      </w:r>
      <w:r w:rsidR="00BD6453" w:rsidRPr="00BD6453">
        <w:rPr>
          <w:rFonts w:ascii="Times New Roman" w:hAnsi="Times New Roman" w:cs="Times New Roman" w:hint="cs"/>
          <w:sz w:val="24"/>
          <w:rtl/>
          <w:lang w:bidi="he-IL"/>
        </w:rPr>
        <w:t>ה</w:t>
      </w:r>
      <w:r w:rsidRPr="00BD6453">
        <w:rPr>
          <w:rFonts w:ascii="Times New Roman" w:hAnsi="Times New Roman" w:cs="Times New Roman"/>
          <w:sz w:val="24"/>
          <w:rtl/>
          <w:lang w:bidi="he-IL"/>
        </w:rPr>
        <w:t>טופס</w:t>
      </w:r>
      <w:r w:rsidRPr="00BD6453">
        <w:rPr>
          <w:rFonts w:ascii="Times New Roman" w:hAnsi="Times New Roman" w:cs="Times New Roman" w:hint="cs"/>
          <w:sz w:val="24"/>
          <w:rtl/>
          <w:lang w:bidi="he-IL"/>
        </w:rPr>
        <w:t xml:space="preserve"> </w:t>
      </w:r>
      <w:r w:rsidR="00BD6453" w:rsidRPr="00BD6453">
        <w:rPr>
          <w:rFonts w:ascii="Times New Roman" w:hAnsi="Times New Roman" w:cs="Times New Roman" w:hint="cs"/>
          <w:sz w:val="24"/>
          <w:rtl/>
          <w:lang w:bidi="he-IL"/>
        </w:rPr>
        <w:t>בתום</w:t>
      </w:r>
      <w:r w:rsidR="001A296B" w:rsidRPr="00BD6453">
        <w:rPr>
          <w:rFonts w:ascii="Times New Roman" w:hAnsi="Times New Roman" w:cs="Times New Roman" w:hint="cs"/>
          <w:sz w:val="24"/>
          <w:rtl/>
          <w:lang w:bidi="he-IL"/>
        </w:rPr>
        <w:t xml:space="preserve"> הפגישה עם פרופ' גיא הרפז.</w:t>
      </w:r>
      <w:r w:rsidR="00BD6453" w:rsidRPr="00BD6453">
        <w:rPr>
          <w:rtl/>
          <w:lang w:bidi="he-IL"/>
        </w:rPr>
        <w:t xml:space="preserve"> </w:t>
      </w:r>
      <w:r w:rsidR="00BD6453" w:rsidRPr="00BD6453">
        <w:rPr>
          <w:rFonts w:ascii="Times New Roman" w:hAnsi="Times New Roman" w:cs="Times New Roman"/>
          <w:sz w:val="24"/>
          <w:rtl/>
          <w:lang w:bidi="he-IL"/>
        </w:rPr>
        <w:t>הפגישות יתקיימו בסוף דצמבר 2021.</w:t>
      </w:r>
    </w:p>
    <w:p w14:paraId="5C36D7E3" w14:textId="60B2272B" w:rsidR="00007BC9" w:rsidRPr="001A296B" w:rsidRDefault="00007BC9" w:rsidP="00BD6453">
      <w:pPr>
        <w:spacing w:after="120"/>
        <w:rPr>
          <w:rFonts w:ascii="Times New Roman" w:hAnsi="Times New Roman" w:cs="Times New Roman"/>
          <w:sz w:val="24"/>
          <w:highlight w:val="yellow"/>
          <w:rtl/>
          <w:lang w:bidi="he-IL"/>
        </w:rPr>
      </w:pPr>
      <w:r>
        <w:rPr>
          <w:rFonts w:ascii="Times New Roman" w:hAnsi="Times New Roman" w:cs="Times New Roman" w:hint="cs"/>
          <w:sz w:val="24"/>
          <w:rtl/>
          <w:lang w:bidi="he-IL"/>
        </w:rPr>
        <w:t xml:space="preserve">המפגשים מתקיימים בתאריכים הבאים: </w:t>
      </w:r>
    </w:p>
    <w:p w14:paraId="4EB977C8" w14:textId="2347C1BE" w:rsidR="00007BC9" w:rsidRPr="00F12C81" w:rsidRDefault="00007BC9" w:rsidP="00692302">
      <w:pPr>
        <w:spacing w:after="120"/>
        <w:rPr>
          <w:rFonts w:ascii="Times New Roman" w:hAnsi="Times New Roman" w:cs="Times New Roman"/>
          <w:sz w:val="24"/>
          <w:highlight w:val="yellow"/>
          <w:u w:val="single"/>
          <w:rtl/>
          <w:lang w:val="en-US" w:bidi="he-IL"/>
        </w:rPr>
      </w:pPr>
      <w:r w:rsidRPr="00F12C81">
        <w:rPr>
          <w:rFonts w:ascii="Times New Roman" w:hAnsi="Times New Roman" w:cs="Times New Roman"/>
          <w:sz w:val="24"/>
          <w:highlight w:val="yellow"/>
          <w:u w:val="single"/>
          <w:rtl/>
          <w:lang w:val="en-US" w:bidi="he-IL"/>
        </w:rPr>
        <w:t>28 בדצמבר</w:t>
      </w:r>
      <w:r w:rsidR="00692302" w:rsidRPr="00F12C81">
        <w:rPr>
          <w:rFonts w:ascii="Times New Roman" w:hAnsi="Times New Roman" w:cs="Times New Roman" w:hint="cs"/>
          <w:sz w:val="24"/>
          <w:highlight w:val="yellow"/>
          <w:u w:val="single"/>
          <w:rtl/>
          <w:lang w:val="en-US" w:bidi="he-IL"/>
        </w:rPr>
        <w:t xml:space="preserve"> (28.12.21), </w:t>
      </w:r>
      <w:r w:rsidRPr="00F12C81">
        <w:rPr>
          <w:rFonts w:ascii="Times New Roman" w:hAnsi="Times New Roman" w:cs="Times New Roman"/>
          <w:sz w:val="24"/>
          <w:highlight w:val="yellow"/>
          <w:u w:val="single"/>
          <w:rtl/>
          <w:lang w:val="en-US" w:bidi="he-IL"/>
        </w:rPr>
        <w:t>1500-1700</w:t>
      </w:r>
    </w:p>
    <w:p w14:paraId="3C351CA2" w14:textId="3A12E3A0" w:rsidR="00007BC9" w:rsidRPr="00F12C81" w:rsidRDefault="00007BC9" w:rsidP="00692302">
      <w:pPr>
        <w:spacing w:after="120"/>
        <w:rPr>
          <w:rFonts w:ascii="Times New Roman" w:hAnsi="Times New Roman" w:cs="Times New Roman"/>
          <w:sz w:val="24"/>
          <w:highlight w:val="yellow"/>
          <w:u w:val="single"/>
          <w:rtl/>
          <w:lang w:val="en-US" w:bidi="he-IL"/>
        </w:rPr>
      </w:pPr>
      <w:r w:rsidRPr="00F12C81">
        <w:rPr>
          <w:rFonts w:ascii="Times New Roman" w:hAnsi="Times New Roman" w:cs="Times New Roman"/>
          <w:sz w:val="24"/>
          <w:highlight w:val="yellow"/>
          <w:u w:val="single"/>
          <w:rtl/>
          <w:lang w:val="en-US" w:bidi="he-IL"/>
        </w:rPr>
        <w:t>29 בדצמבר</w:t>
      </w:r>
      <w:r w:rsidR="00692302" w:rsidRPr="00F12C81">
        <w:rPr>
          <w:rFonts w:ascii="Times New Roman" w:hAnsi="Times New Roman" w:cs="Times New Roman" w:hint="cs"/>
          <w:sz w:val="24"/>
          <w:highlight w:val="yellow"/>
          <w:u w:val="single"/>
          <w:rtl/>
          <w:lang w:val="en-US" w:bidi="he-IL"/>
        </w:rPr>
        <w:t xml:space="preserve">(29.12.21), </w:t>
      </w:r>
      <w:r w:rsidRPr="00F12C81">
        <w:rPr>
          <w:rFonts w:ascii="Times New Roman" w:hAnsi="Times New Roman" w:cs="Times New Roman"/>
          <w:sz w:val="24"/>
          <w:highlight w:val="yellow"/>
          <w:u w:val="single"/>
          <w:rtl/>
          <w:lang w:val="en-US" w:bidi="he-IL"/>
        </w:rPr>
        <w:t>0830-1230</w:t>
      </w:r>
    </w:p>
    <w:p w14:paraId="29387CD0" w14:textId="4D1888B9" w:rsidR="006979EF" w:rsidRPr="00692302" w:rsidRDefault="00692302" w:rsidP="00007BC9">
      <w:pPr>
        <w:spacing w:after="120"/>
        <w:rPr>
          <w:rFonts w:ascii="Times New Roman" w:hAnsi="Times New Roman" w:cs="Times New Roman"/>
          <w:sz w:val="24"/>
          <w:u w:val="single"/>
          <w:rtl/>
          <w:lang w:val="en-US" w:bidi="he-IL"/>
        </w:rPr>
      </w:pPr>
      <w:r w:rsidRPr="00F12C81">
        <w:rPr>
          <w:rFonts w:ascii="Times New Roman" w:hAnsi="Times New Roman" w:cs="Times New Roman"/>
          <w:sz w:val="24"/>
          <w:highlight w:val="yellow"/>
          <w:u w:val="single"/>
          <w:rtl/>
          <w:lang w:val="en-US" w:bidi="he-IL"/>
        </w:rPr>
        <w:t>30  בדצמב</w:t>
      </w:r>
      <w:r w:rsidRPr="00F12C81">
        <w:rPr>
          <w:rFonts w:ascii="Times New Roman" w:hAnsi="Times New Roman" w:cs="Times New Roman" w:hint="cs"/>
          <w:sz w:val="24"/>
          <w:highlight w:val="yellow"/>
          <w:u w:val="single"/>
          <w:rtl/>
          <w:lang w:val="en-US" w:bidi="he-IL"/>
        </w:rPr>
        <w:t>ר (30.12.21),</w:t>
      </w:r>
      <w:r w:rsidR="00007BC9" w:rsidRPr="00F12C81">
        <w:rPr>
          <w:rFonts w:ascii="Times New Roman" w:hAnsi="Times New Roman" w:cs="Times New Roman"/>
          <w:sz w:val="24"/>
          <w:highlight w:val="yellow"/>
          <w:u w:val="single"/>
          <w:rtl/>
          <w:lang w:val="en-US" w:bidi="he-IL"/>
        </w:rPr>
        <w:t xml:space="preserve"> 0830-1230</w:t>
      </w:r>
    </w:p>
    <w:p w14:paraId="0C1F3D2F" w14:textId="6C47E44C" w:rsidR="00007BC9" w:rsidRDefault="00007BC9" w:rsidP="00007BC9">
      <w:pPr>
        <w:spacing w:after="120"/>
        <w:rPr>
          <w:rFonts w:ascii="Times New Roman" w:hAnsi="Times New Roman" w:cs="Times New Roman"/>
          <w:sz w:val="24"/>
          <w:rtl/>
          <w:lang w:val="en-US" w:bidi="he-IL"/>
        </w:rPr>
      </w:pPr>
    </w:p>
    <w:p w14:paraId="1D0E175F" w14:textId="030E6573" w:rsidR="00007BC9" w:rsidRDefault="00007BC9" w:rsidP="00007BC9">
      <w:pPr>
        <w:spacing w:after="120"/>
        <w:rPr>
          <w:rFonts w:ascii="Times New Roman" w:hAnsi="Times New Roman" w:cs="Times New Roman"/>
          <w:sz w:val="24"/>
          <w:rtl/>
          <w:lang w:val="en-US" w:bidi="he-IL"/>
        </w:rPr>
      </w:pPr>
      <w:r>
        <w:rPr>
          <w:rFonts w:ascii="Times New Roman" w:hAnsi="Times New Roman" w:cs="Times New Roman" w:hint="cs"/>
          <w:sz w:val="24"/>
          <w:rtl/>
          <w:lang w:val="en-US" w:bidi="he-IL"/>
        </w:rPr>
        <w:t xml:space="preserve">המפגשים מתקיימים בדיקנט הסטודנטים במשרד של דיקן הסטודנטים. </w:t>
      </w:r>
    </w:p>
    <w:p w14:paraId="791F985D" w14:textId="45F7350F" w:rsidR="006979EF" w:rsidRPr="001A296B" w:rsidRDefault="006979EF" w:rsidP="00284B7C">
      <w:pPr>
        <w:spacing w:after="120"/>
        <w:rPr>
          <w:rFonts w:ascii="Times New Roman" w:hAnsi="Times New Roman" w:cs="Times New Roman"/>
          <w:sz w:val="24"/>
          <w:rtl/>
          <w:lang w:val="en-US" w:bidi="he-IL"/>
        </w:rPr>
      </w:pPr>
      <w:r w:rsidRPr="001A296B">
        <w:rPr>
          <w:rFonts w:ascii="Times New Roman" w:hAnsi="Times New Roman" w:cs="Times New Roman" w:hint="cs"/>
          <w:sz w:val="24"/>
          <w:rtl/>
          <w:lang w:val="en-US" w:bidi="he-IL"/>
        </w:rPr>
        <w:t>כל פגישה 15 דקות.</w:t>
      </w:r>
    </w:p>
    <w:p w14:paraId="63F3F710" w14:textId="77777777" w:rsidR="003B02A7" w:rsidRDefault="003B02A7" w:rsidP="00284B7C">
      <w:pPr>
        <w:spacing w:after="120"/>
        <w:rPr>
          <w:rFonts w:ascii="Times New Roman" w:hAnsi="Times New Roman" w:cs="Times New Roman"/>
          <w:sz w:val="24"/>
          <w:rtl/>
          <w:lang w:bidi="he-IL"/>
        </w:rPr>
      </w:pPr>
    </w:p>
    <w:p w14:paraId="2D05DA79" w14:textId="77777777" w:rsidR="00A579A9" w:rsidRDefault="00284B7C" w:rsidP="00A579A9">
      <w:pPr>
        <w:spacing w:after="120"/>
        <w:rPr>
          <w:rFonts w:ascii="Times New Roman" w:hAnsi="Times New Roman" w:cs="Times New Roman"/>
          <w:color w:val="FF0000"/>
          <w:sz w:val="24"/>
          <w:rtl/>
          <w:lang w:bidi="he-IL"/>
        </w:rPr>
      </w:pPr>
      <w:r w:rsidRPr="00830EBE">
        <w:rPr>
          <w:rFonts w:ascii="Times New Roman" w:hAnsi="Times New Roman" w:cs="Times New Roman" w:hint="cs"/>
          <w:color w:val="FF0000"/>
          <w:sz w:val="24"/>
          <w:rtl/>
          <w:lang w:bidi="he-IL"/>
        </w:rPr>
        <w:t xml:space="preserve">כל הגשה בדרך אחרת לא תתקבל. </w:t>
      </w:r>
    </w:p>
    <w:p w14:paraId="0D74B3AA" w14:textId="6BC98525" w:rsidR="00A579A9" w:rsidRPr="00A579A9" w:rsidRDefault="00830EBE" w:rsidP="00A579A9">
      <w:pPr>
        <w:spacing w:after="120"/>
        <w:rPr>
          <w:rFonts w:ascii="Times New Roman" w:hAnsi="Times New Roman" w:cs="Times New Roman"/>
          <w:color w:val="FF0000"/>
          <w:sz w:val="24"/>
          <w:rtl/>
          <w:lang w:bidi="he-IL"/>
        </w:rPr>
      </w:pPr>
      <w:r w:rsidRPr="00830EBE">
        <w:rPr>
          <w:rFonts w:ascii="Times New Roman" w:hAnsi="Times New Roman" w:cs="Times New Roman"/>
          <w:color w:val="FF0000"/>
          <w:sz w:val="24"/>
          <w:rtl/>
          <w:lang w:bidi="he-IL"/>
        </w:rPr>
        <w:t>טופס שלא יכלול את כל הפרטים המבוקשים לא יטופל והפונה לא ישתתף בתוכנית</w:t>
      </w:r>
    </w:p>
    <w:p w14:paraId="7649288C" w14:textId="77777777" w:rsidR="00A579A9" w:rsidRDefault="00A579A9" w:rsidP="00A579A9">
      <w:pPr>
        <w:spacing w:after="120"/>
        <w:rPr>
          <w:rFonts w:ascii="Times New Roman" w:hAnsi="Times New Roman" w:cs="Times New Roman"/>
          <w:color w:val="FF0000"/>
          <w:sz w:val="24"/>
          <w:rtl/>
          <w:lang w:val="en-US" w:bidi="he-IL"/>
        </w:rPr>
      </w:pPr>
    </w:p>
    <w:p w14:paraId="07EE5891" w14:textId="28AC5517" w:rsidR="0087017D" w:rsidRPr="00A579A9" w:rsidRDefault="00917CE6" w:rsidP="00A579A9">
      <w:pPr>
        <w:spacing w:after="120"/>
        <w:rPr>
          <w:rFonts w:ascii="Times New Roman" w:hAnsi="Times New Roman" w:cs="Times New Roman"/>
          <w:color w:val="FF0000"/>
          <w:sz w:val="24"/>
          <w:rtl/>
          <w:lang w:val="en-US" w:bidi="he-IL"/>
        </w:rPr>
      </w:pPr>
      <w:r w:rsidRPr="00FC6708">
        <w:rPr>
          <w:rFonts w:ascii="Times New Roman" w:hAnsi="Times New Roman" w:cs="Times New Roman"/>
          <w:sz w:val="24"/>
          <w:rtl/>
          <w:lang w:bidi="he-IL"/>
        </w:rPr>
        <w:t xml:space="preserve">למידע נוסף ניתן לפנות </w:t>
      </w:r>
      <w:r w:rsidR="0087017D">
        <w:rPr>
          <w:rFonts w:ascii="Times New Roman" w:hAnsi="Times New Roman" w:cs="Times New Roman" w:hint="cs"/>
          <w:sz w:val="24"/>
          <w:rtl/>
          <w:lang w:bidi="he-IL"/>
        </w:rPr>
        <w:t>לשני רבינוביץ'</w:t>
      </w:r>
      <w:r w:rsidRPr="00FC6708">
        <w:rPr>
          <w:rFonts w:ascii="Times New Roman" w:hAnsi="Times New Roman" w:cs="Times New Roman"/>
          <w:sz w:val="24"/>
          <w:rtl/>
          <w:lang w:bidi="he-IL"/>
        </w:rPr>
        <w:t xml:space="preserve">, </w:t>
      </w:r>
      <w:hyperlink r:id="rId8" w:history="1">
        <w:r w:rsidR="0087017D" w:rsidRPr="00FD58F6">
          <w:rPr>
            <w:rStyle w:val="Hyperlink"/>
            <w:rFonts w:ascii="Times New Roman" w:hAnsi="Times New Roman" w:cs="Times New Roman"/>
            <w:sz w:val="24"/>
            <w:lang w:bidi="he-IL"/>
          </w:rPr>
          <w:t>shaniebe@savion.huji.ac.il</w:t>
        </w:r>
      </w:hyperlink>
      <w:r w:rsidRPr="00FC6708">
        <w:rPr>
          <w:rFonts w:ascii="Times New Roman" w:hAnsi="Times New Roman" w:cs="Times New Roman"/>
          <w:sz w:val="24"/>
          <w:rtl/>
          <w:lang w:bidi="he-IL"/>
        </w:rPr>
        <w:t xml:space="preserve">, או בתיאום מראש, </w:t>
      </w:r>
    </w:p>
    <w:p w14:paraId="5DC87510" w14:textId="77777777" w:rsidR="00917CE6" w:rsidRDefault="0087017D" w:rsidP="004E6F6A">
      <w:pPr>
        <w:spacing w:after="120"/>
        <w:rPr>
          <w:rFonts w:ascii="Times New Roman" w:hAnsi="Times New Roman" w:cs="Times New Roman"/>
          <w:sz w:val="24"/>
          <w:rtl/>
          <w:lang w:bidi="he-IL"/>
        </w:rPr>
      </w:pPr>
      <w:r>
        <w:rPr>
          <w:rFonts w:ascii="Times New Roman" w:hAnsi="Times New Roman" w:cs="Times New Roman"/>
          <w:sz w:val="24"/>
          <w:rtl/>
          <w:lang w:bidi="he-IL"/>
        </w:rPr>
        <w:t xml:space="preserve"> בחד</w:t>
      </w:r>
      <w:r>
        <w:rPr>
          <w:rFonts w:ascii="Times New Roman" w:hAnsi="Times New Roman" w:cs="Times New Roman" w:hint="cs"/>
          <w:sz w:val="24"/>
          <w:rtl/>
          <w:lang w:bidi="he-IL"/>
        </w:rPr>
        <w:t>ר</w:t>
      </w:r>
      <w:r w:rsidR="00917CE6" w:rsidRPr="00FC6708">
        <w:rPr>
          <w:rFonts w:ascii="Times New Roman" w:hAnsi="Times New Roman" w:cs="Times New Roman"/>
          <w:sz w:val="24"/>
          <w:rtl/>
          <w:lang w:bidi="he-IL"/>
        </w:rPr>
        <w:t xml:space="preserve"> </w:t>
      </w:r>
      <w:r w:rsidR="00A475EF" w:rsidRPr="001577B2">
        <w:rPr>
          <w:rFonts w:ascii="Times New Roman" w:hAnsi="Times New Roman" w:cs="Times New Roman"/>
          <w:sz w:val="24"/>
          <w:lang w:bidi="he-IL"/>
        </w:rPr>
        <w:t xml:space="preserve">007 </w:t>
      </w:r>
      <w:r w:rsidR="00A475EF" w:rsidRPr="001577B2">
        <w:rPr>
          <w:rFonts w:ascii="Times New Roman" w:hAnsi="Times New Roman" w:cs="Times New Roman" w:hint="cs"/>
          <w:sz w:val="24"/>
          <w:rtl/>
          <w:lang w:bidi="he-IL"/>
        </w:rPr>
        <w:t xml:space="preserve"> (מול הכניסה לפקולטה) </w:t>
      </w:r>
      <w:r w:rsidR="00917CE6" w:rsidRPr="001577B2">
        <w:rPr>
          <w:rFonts w:ascii="Times New Roman" w:hAnsi="Times New Roman" w:cs="Times New Roman"/>
          <w:sz w:val="24"/>
          <w:rtl/>
          <w:lang w:bidi="he-IL"/>
        </w:rPr>
        <w:t>.</w:t>
      </w:r>
      <w:r w:rsidR="00917CE6" w:rsidRPr="001577B2">
        <w:rPr>
          <w:rFonts w:ascii="Times New Roman" w:hAnsi="Times New Roman" w:cs="Times New Roman"/>
          <w:b/>
          <w:bCs/>
          <w:sz w:val="24"/>
          <w:rtl/>
          <w:lang w:bidi="he-IL"/>
        </w:rPr>
        <w:t xml:space="preserve"> </w:t>
      </w:r>
      <w:r w:rsidR="00917CE6" w:rsidRPr="001577B2">
        <w:rPr>
          <w:rFonts w:ascii="Times New Roman" w:hAnsi="Times New Roman" w:cs="Times New Roman"/>
          <w:sz w:val="24"/>
          <w:rtl/>
          <w:lang w:bidi="he-IL"/>
        </w:rPr>
        <w:t>טלפון: 02-588</w:t>
      </w:r>
      <w:r w:rsidRPr="001577B2">
        <w:rPr>
          <w:rFonts w:ascii="Times New Roman" w:hAnsi="Times New Roman" w:cs="Times New Roman" w:hint="cs"/>
          <w:sz w:val="24"/>
          <w:rtl/>
          <w:lang w:bidi="he-IL"/>
        </w:rPr>
        <w:t>0044</w:t>
      </w:r>
    </w:p>
    <w:p w14:paraId="6E3FBE1A" w14:textId="77777777" w:rsidR="006B3FB9" w:rsidRDefault="006B3FB9" w:rsidP="00100280">
      <w:pPr>
        <w:spacing w:after="120"/>
        <w:rPr>
          <w:rFonts w:ascii="Times New Roman" w:hAnsi="Times New Roman" w:cs="Times New Roman"/>
          <w:sz w:val="24"/>
          <w:rtl/>
          <w:lang w:bidi="he-IL"/>
        </w:rPr>
      </w:pPr>
    </w:p>
    <w:p w14:paraId="1E6CDCBD" w14:textId="77777777" w:rsidR="006B3FB9" w:rsidRDefault="006B3FB9" w:rsidP="00100280">
      <w:pPr>
        <w:spacing w:after="120"/>
        <w:rPr>
          <w:rFonts w:ascii="Times New Roman" w:hAnsi="Times New Roman" w:cs="Times New Roman"/>
          <w:sz w:val="24"/>
          <w:rtl/>
          <w:lang w:bidi="he-IL"/>
        </w:rPr>
      </w:pPr>
      <w:r>
        <w:rPr>
          <w:rFonts w:ascii="Times New Roman" w:hAnsi="Times New Roman" w:cs="Times New Roman" w:hint="cs"/>
          <w:sz w:val="24"/>
          <w:rtl/>
          <w:lang w:bidi="he-IL"/>
        </w:rPr>
        <w:t xml:space="preserve">עליכם ללמוד את נהלי האוניברסיטה לעניין חילופין </w:t>
      </w:r>
    </w:p>
    <w:p w14:paraId="515D0AB6" w14:textId="77777777" w:rsidR="006B3FB9" w:rsidRDefault="004F31FC" w:rsidP="00100280">
      <w:pPr>
        <w:spacing w:after="120"/>
        <w:rPr>
          <w:rFonts w:ascii="Times New Roman" w:hAnsi="Times New Roman" w:cs="Times New Roman"/>
          <w:sz w:val="24"/>
          <w:rtl/>
          <w:lang w:bidi="he-IL"/>
        </w:rPr>
      </w:pPr>
      <w:hyperlink r:id="rId9" w:history="1">
        <w:r w:rsidR="000F3CCD" w:rsidRPr="007A7236">
          <w:rPr>
            <w:rStyle w:val="Hyperlink"/>
            <w:rFonts w:ascii="Times New Roman" w:hAnsi="Times New Roman" w:cs="Times New Roman"/>
            <w:sz w:val="24"/>
            <w:lang w:bidi="he-IL"/>
          </w:rPr>
          <w:t>http://info.huji.ac.il/university-services/central_students_unit/nispach_a</w:t>
        </w:r>
      </w:hyperlink>
    </w:p>
    <w:p w14:paraId="7970CFF7" w14:textId="77777777" w:rsidR="006B3FB9" w:rsidRDefault="006B3FB9" w:rsidP="00100280">
      <w:pPr>
        <w:spacing w:after="120"/>
        <w:rPr>
          <w:rFonts w:ascii="Times New Roman" w:hAnsi="Times New Roman" w:cs="Times New Roman"/>
          <w:sz w:val="24"/>
          <w:rtl/>
          <w:lang w:bidi="he-IL"/>
        </w:rPr>
      </w:pPr>
      <w:r>
        <w:rPr>
          <w:rFonts w:ascii="Times New Roman" w:hAnsi="Times New Roman" w:cs="Times New Roman" w:hint="cs"/>
          <w:sz w:val="24"/>
          <w:rtl/>
          <w:lang w:bidi="he-IL"/>
        </w:rPr>
        <w:t>וכן את נהלי הפקולטה</w:t>
      </w:r>
    </w:p>
    <w:p w14:paraId="77E72D7D" w14:textId="77777777" w:rsidR="006B3FB9" w:rsidRDefault="004F31FC" w:rsidP="00100280">
      <w:pPr>
        <w:spacing w:after="120"/>
        <w:rPr>
          <w:rFonts w:ascii="Times New Roman" w:hAnsi="Times New Roman" w:cs="Times New Roman"/>
          <w:b/>
          <w:bCs/>
          <w:sz w:val="24"/>
          <w:rtl/>
          <w:lang w:bidi="he-IL"/>
        </w:rPr>
      </w:pPr>
      <w:hyperlink r:id="rId10" w:history="1">
        <w:r w:rsidR="0046269A" w:rsidRPr="004B10CC">
          <w:rPr>
            <w:rStyle w:val="Hyperlink"/>
            <w:rFonts w:ascii="Times New Roman" w:hAnsi="Times New Roman" w:cs="Times New Roman"/>
            <w:b/>
            <w:bCs/>
            <w:sz w:val="24"/>
            <w:lang w:bidi="he-IL"/>
          </w:rPr>
          <w:t>https://law.huji.ac.il/book/%D7%AA%D7%A7%D7%A0%D7%95%D7%9F-%D7%94%D7%A4%D7%A7%D7%95%D7%9C%D7%98%D7%94-0</w:t>
        </w:r>
      </w:hyperlink>
    </w:p>
    <w:p w14:paraId="7AC910DD" w14:textId="77777777" w:rsidR="0046269A" w:rsidRPr="00FC6708" w:rsidRDefault="0046269A" w:rsidP="00100280">
      <w:pPr>
        <w:spacing w:after="120"/>
        <w:rPr>
          <w:rFonts w:ascii="Times New Roman" w:hAnsi="Times New Roman" w:cs="Times New Roman"/>
          <w:b/>
          <w:bCs/>
          <w:sz w:val="24"/>
          <w:rtl/>
          <w:lang w:bidi="he-IL"/>
        </w:rPr>
      </w:pPr>
    </w:p>
    <w:p w14:paraId="0E98E340" w14:textId="77777777" w:rsidR="00917CE6" w:rsidRPr="00FC6708" w:rsidRDefault="00917CE6" w:rsidP="00917CE6">
      <w:pPr>
        <w:spacing w:after="120"/>
        <w:jc w:val="center"/>
        <w:rPr>
          <w:rFonts w:ascii="Times New Roman" w:hAnsi="Times New Roman" w:cs="Times New Roman"/>
          <w:b/>
          <w:bCs/>
          <w:sz w:val="24"/>
          <w:rtl/>
          <w:lang w:bidi="he-IL"/>
        </w:rPr>
      </w:pPr>
      <w:r w:rsidRPr="00FC6708">
        <w:rPr>
          <w:rFonts w:ascii="Times New Roman" w:hAnsi="Times New Roman" w:cs="Times New Roman"/>
          <w:b/>
          <w:bCs/>
          <w:sz w:val="24"/>
          <w:rtl/>
          <w:lang w:bidi="he-IL"/>
        </w:rPr>
        <w:t>בהצלחה!</w:t>
      </w:r>
    </w:p>
    <w:p w14:paraId="1A52D68F" w14:textId="77777777" w:rsidR="00917CE6" w:rsidRPr="00FC6708" w:rsidRDefault="00917CE6">
      <w:pPr>
        <w:jc w:val="center"/>
        <w:rPr>
          <w:rFonts w:ascii="Times New Roman" w:hAnsi="Times New Roman" w:cs="Times New Roman"/>
          <w:b/>
          <w:bCs/>
          <w:sz w:val="24"/>
          <w:rtl/>
          <w:lang w:bidi="he-IL"/>
        </w:rPr>
      </w:pPr>
    </w:p>
    <w:p w14:paraId="76FDEA49" w14:textId="77777777" w:rsidR="005108D2" w:rsidRPr="00FC6708" w:rsidRDefault="005108D2">
      <w:pPr>
        <w:jc w:val="center"/>
        <w:rPr>
          <w:rFonts w:ascii="Times New Roman" w:hAnsi="Times New Roman" w:cs="Times New Roman"/>
          <w:b/>
          <w:bCs/>
          <w:sz w:val="24"/>
          <w:rtl/>
          <w:lang w:bidi="he-IL"/>
        </w:rPr>
      </w:pPr>
    </w:p>
    <w:p w14:paraId="0611F785" w14:textId="77777777" w:rsidR="005108D2" w:rsidRPr="00FC6708" w:rsidRDefault="005108D2" w:rsidP="002C2CB0">
      <w:pPr>
        <w:jc w:val="center"/>
        <w:rPr>
          <w:rFonts w:ascii="Times New Roman" w:hAnsi="Times New Roman" w:cs="Times New Roman"/>
          <w:color w:val="FF0000"/>
          <w:sz w:val="24"/>
          <w:rtl/>
          <w:lang w:bidi="he-IL"/>
        </w:rPr>
      </w:pPr>
    </w:p>
    <w:p w14:paraId="7A516CAC" w14:textId="77777777" w:rsidR="002C2CB0" w:rsidRPr="00FC6708" w:rsidRDefault="002C2CB0" w:rsidP="002C2CB0">
      <w:pPr>
        <w:jc w:val="center"/>
        <w:rPr>
          <w:rFonts w:ascii="Times New Roman" w:hAnsi="Times New Roman" w:cs="Times New Roman"/>
          <w:color w:val="FF0000"/>
          <w:sz w:val="24"/>
          <w:rtl/>
          <w:lang w:bidi="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6292"/>
      </w:tblGrid>
      <w:tr w:rsidR="001059DD" w:rsidRPr="00FC6708" w14:paraId="04CBCE4C" w14:textId="77777777">
        <w:tc>
          <w:tcPr>
            <w:tcW w:w="2755" w:type="dxa"/>
          </w:tcPr>
          <w:p w14:paraId="20C30E01"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שם</w:t>
            </w:r>
          </w:p>
        </w:tc>
        <w:tc>
          <w:tcPr>
            <w:tcW w:w="6487" w:type="dxa"/>
          </w:tcPr>
          <w:p w14:paraId="75FCF83A" w14:textId="77777777" w:rsidR="001059DD" w:rsidRPr="00FC6708" w:rsidRDefault="001059DD">
            <w:pPr>
              <w:spacing w:after="120"/>
              <w:rPr>
                <w:rFonts w:ascii="Times New Roman" w:hAnsi="Times New Roman" w:cs="Times New Roman"/>
                <w:sz w:val="24"/>
                <w:rtl/>
                <w:lang w:bidi="he-IL"/>
              </w:rPr>
            </w:pPr>
          </w:p>
        </w:tc>
      </w:tr>
      <w:tr w:rsidR="00EF6198" w:rsidRPr="00FC6708" w14:paraId="7CB85683" w14:textId="77777777">
        <w:tc>
          <w:tcPr>
            <w:tcW w:w="2755" w:type="dxa"/>
          </w:tcPr>
          <w:p w14:paraId="14C31DD0" w14:textId="49D3C730" w:rsidR="00EF6198" w:rsidRPr="00FC6708" w:rsidRDefault="00EF6198">
            <w:pPr>
              <w:spacing w:after="120"/>
              <w:jc w:val="left"/>
              <w:rPr>
                <w:rFonts w:ascii="Times New Roman" w:hAnsi="Times New Roman" w:cs="Times New Roman"/>
                <w:szCs w:val="22"/>
                <w:rtl/>
                <w:lang w:bidi="he-IL"/>
              </w:rPr>
            </w:pPr>
            <w:r>
              <w:rPr>
                <w:rFonts w:ascii="Times New Roman" w:hAnsi="Times New Roman" w:cs="Times New Roman" w:hint="cs"/>
                <w:szCs w:val="22"/>
                <w:rtl/>
                <w:lang w:bidi="he-IL"/>
              </w:rPr>
              <w:t xml:space="preserve">שם באנגלית </w:t>
            </w:r>
          </w:p>
        </w:tc>
        <w:tc>
          <w:tcPr>
            <w:tcW w:w="6487" w:type="dxa"/>
          </w:tcPr>
          <w:p w14:paraId="1C5B7C32" w14:textId="77777777" w:rsidR="00EF6198" w:rsidRPr="00FC6708" w:rsidRDefault="00EF6198">
            <w:pPr>
              <w:spacing w:after="120"/>
              <w:rPr>
                <w:rFonts w:ascii="Times New Roman" w:hAnsi="Times New Roman" w:cs="Times New Roman"/>
                <w:sz w:val="24"/>
                <w:rtl/>
                <w:lang w:bidi="he-IL"/>
              </w:rPr>
            </w:pPr>
          </w:p>
        </w:tc>
      </w:tr>
      <w:tr w:rsidR="001059DD" w:rsidRPr="00FC6708" w14:paraId="099EAB56" w14:textId="77777777">
        <w:tc>
          <w:tcPr>
            <w:tcW w:w="2755" w:type="dxa"/>
          </w:tcPr>
          <w:p w14:paraId="19B5EB97" w14:textId="394F42BB" w:rsidR="001059DD" w:rsidRPr="00FC6708" w:rsidRDefault="0033577F">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מס. ת.ז.</w:t>
            </w:r>
          </w:p>
        </w:tc>
        <w:tc>
          <w:tcPr>
            <w:tcW w:w="6487" w:type="dxa"/>
          </w:tcPr>
          <w:p w14:paraId="731BB93F" w14:textId="77777777" w:rsidR="001059DD" w:rsidRPr="00FC6708" w:rsidRDefault="001059DD">
            <w:pPr>
              <w:spacing w:after="120"/>
              <w:rPr>
                <w:rFonts w:ascii="Times New Roman" w:hAnsi="Times New Roman" w:cs="Times New Roman"/>
                <w:sz w:val="24"/>
                <w:rtl/>
                <w:lang w:bidi="he-IL"/>
              </w:rPr>
            </w:pPr>
          </w:p>
        </w:tc>
      </w:tr>
      <w:tr w:rsidR="001059DD" w:rsidRPr="00FC6708" w14:paraId="4621CA22" w14:textId="77777777">
        <w:tc>
          <w:tcPr>
            <w:tcW w:w="2755" w:type="dxa"/>
          </w:tcPr>
          <w:p w14:paraId="271FC90D" w14:textId="2B132256" w:rsidR="001059DD" w:rsidRPr="00FC6708" w:rsidRDefault="0033577F">
            <w:pPr>
              <w:spacing w:after="120"/>
              <w:jc w:val="left"/>
              <w:rPr>
                <w:rFonts w:ascii="Times New Roman" w:hAnsi="Times New Roman" w:cs="Times New Roman"/>
                <w:szCs w:val="22"/>
                <w:rtl/>
                <w:lang w:bidi="he-IL"/>
              </w:rPr>
            </w:pPr>
            <w:r>
              <w:rPr>
                <w:rFonts w:ascii="Times New Roman" w:hAnsi="Times New Roman" w:cs="Times New Roman" w:hint="cs"/>
                <w:szCs w:val="22"/>
                <w:rtl/>
                <w:lang w:bidi="he-IL"/>
              </w:rPr>
              <w:t>תאריך לידה</w:t>
            </w:r>
          </w:p>
        </w:tc>
        <w:tc>
          <w:tcPr>
            <w:tcW w:w="6487" w:type="dxa"/>
          </w:tcPr>
          <w:p w14:paraId="0970C427" w14:textId="77777777" w:rsidR="001059DD" w:rsidRPr="00FC6708" w:rsidRDefault="001059DD">
            <w:pPr>
              <w:spacing w:after="120"/>
              <w:rPr>
                <w:rFonts w:ascii="Times New Roman" w:hAnsi="Times New Roman" w:cs="Times New Roman"/>
                <w:sz w:val="24"/>
                <w:rtl/>
                <w:lang w:bidi="he-IL"/>
              </w:rPr>
            </w:pPr>
          </w:p>
        </w:tc>
      </w:tr>
      <w:tr w:rsidR="001059DD" w:rsidRPr="00FC6708" w14:paraId="1149BE37" w14:textId="77777777">
        <w:tc>
          <w:tcPr>
            <w:tcW w:w="2755" w:type="dxa"/>
          </w:tcPr>
          <w:p w14:paraId="19545C83"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אזרחות</w:t>
            </w:r>
          </w:p>
        </w:tc>
        <w:tc>
          <w:tcPr>
            <w:tcW w:w="6487" w:type="dxa"/>
          </w:tcPr>
          <w:p w14:paraId="546DBF1E" w14:textId="77777777" w:rsidR="001059DD" w:rsidRPr="00FC6708" w:rsidRDefault="001059DD">
            <w:pPr>
              <w:spacing w:after="120"/>
              <w:rPr>
                <w:rFonts w:ascii="Times New Roman" w:hAnsi="Times New Roman" w:cs="Times New Roman"/>
                <w:sz w:val="24"/>
                <w:rtl/>
                <w:lang w:bidi="he-IL"/>
              </w:rPr>
            </w:pPr>
          </w:p>
        </w:tc>
      </w:tr>
      <w:tr w:rsidR="0033577F" w:rsidRPr="00FC6708" w14:paraId="574610B7" w14:textId="77777777">
        <w:tc>
          <w:tcPr>
            <w:tcW w:w="2755" w:type="dxa"/>
          </w:tcPr>
          <w:p w14:paraId="30CDB6E0" w14:textId="249C40F8" w:rsidR="0033577F" w:rsidRPr="00FC6708" w:rsidRDefault="0033577F">
            <w:pPr>
              <w:spacing w:after="120"/>
              <w:jc w:val="left"/>
              <w:rPr>
                <w:rFonts w:ascii="Times New Roman" w:hAnsi="Times New Roman" w:cs="Times New Roman"/>
                <w:szCs w:val="22"/>
                <w:rtl/>
                <w:lang w:bidi="he-IL"/>
              </w:rPr>
            </w:pPr>
            <w:r>
              <w:rPr>
                <w:rFonts w:ascii="Times New Roman" w:hAnsi="Times New Roman" w:cs="Times New Roman" w:hint="cs"/>
                <w:szCs w:val="22"/>
                <w:rtl/>
                <w:lang w:bidi="he-IL"/>
              </w:rPr>
              <w:t>מספר דרכון</w:t>
            </w:r>
          </w:p>
        </w:tc>
        <w:tc>
          <w:tcPr>
            <w:tcW w:w="6487" w:type="dxa"/>
          </w:tcPr>
          <w:p w14:paraId="5EED78F4" w14:textId="77777777" w:rsidR="0033577F" w:rsidRPr="00FC6708" w:rsidRDefault="0033577F">
            <w:pPr>
              <w:spacing w:after="120"/>
              <w:rPr>
                <w:rFonts w:ascii="Times New Roman" w:hAnsi="Times New Roman" w:cs="Times New Roman"/>
                <w:sz w:val="24"/>
                <w:rtl/>
                <w:lang w:bidi="he-IL"/>
              </w:rPr>
            </w:pPr>
          </w:p>
        </w:tc>
      </w:tr>
      <w:tr w:rsidR="001059DD" w:rsidRPr="00FC6708" w14:paraId="4CE6E4FB" w14:textId="77777777">
        <w:tc>
          <w:tcPr>
            <w:tcW w:w="2755" w:type="dxa"/>
          </w:tcPr>
          <w:p w14:paraId="5512EF10"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שנת לימודים נוכחית</w:t>
            </w:r>
          </w:p>
        </w:tc>
        <w:tc>
          <w:tcPr>
            <w:tcW w:w="6487" w:type="dxa"/>
          </w:tcPr>
          <w:p w14:paraId="526A23A9" w14:textId="77777777" w:rsidR="001059DD" w:rsidRPr="00FC6708" w:rsidRDefault="001059DD">
            <w:pPr>
              <w:spacing w:after="120"/>
              <w:rPr>
                <w:rFonts w:ascii="Times New Roman" w:hAnsi="Times New Roman" w:cs="Times New Roman"/>
                <w:sz w:val="24"/>
                <w:rtl/>
                <w:lang w:bidi="he-IL"/>
              </w:rPr>
            </w:pPr>
          </w:p>
        </w:tc>
      </w:tr>
      <w:tr w:rsidR="001059DD" w:rsidRPr="00FC6708" w14:paraId="476DB2CD" w14:textId="77777777">
        <w:tc>
          <w:tcPr>
            <w:tcW w:w="2755" w:type="dxa"/>
          </w:tcPr>
          <w:p w14:paraId="50EB622D"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שנת תחילת לימודים בפקולטה למשפטים</w:t>
            </w:r>
          </w:p>
        </w:tc>
        <w:tc>
          <w:tcPr>
            <w:tcW w:w="6487" w:type="dxa"/>
          </w:tcPr>
          <w:p w14:paraId="71222EE3" w14:textId="77777777" w:rsidR="001059DD" w:rsidRPr="00FC6708" w:rsidRDefault="001059DD">
            <w:pPr>
              <w:spacing w:after="120"/>
              <w:rPr>
                <w:rFonts w:ascii="Times New Roman" w:hAnsi="Times New Roman" w:cs="Times New Roman"/>
                <w:sz w:val="24"/>
                <w:rtl/>
                <w:lang w:bidi="he-IL"/>
              </w:rPr>
            </w:pPr>
          </w:p>
        </w:tc>
      </w:tr>
      <w:tr w:rsidR="001059DD" w:rsidRPr="00FC6708" w14:paraId="5658676E" w14:textId="77777777">
        <w:tc>
          <w:tcPr>
            <w:tcW w:w="2755" w:type="dxa"/>
          </w:tcPr>
          <w:p w14:paraId="56713185"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כתובת נוכחית</w:t>
            </w:r>
          </w:p>
        </w:tc>
        <w:tc>
          <w:tcPr>
            <w:tcW w:w="6487" w:type="dxa"/>
          </w:tcPr>
          <w:p w14:paraId="4F85AD5B" w14:textId="77777777" w:rsidR="001059DD" w:rsidRPr="00FC6708" w:rsidRDefault="001059DD">
            <w:pPr>
              <w:spacing w:after="120"/>
              <w:rPr>
                <w:rFonts w:ascii="Times New Roman" w:hAnsi="Times New Roman" w:cs="Times New Roman"/>
                <w:sz w:val="24"/>
                <w:rtl/>
                <w:lang w:bidi="he-IL"/>
              </w:rPr>
            </w:pPr>
          </w:p>
        </w:tc>
      </w:tr>
      <w:tr w:rsidR="001059DD" w:rsidRPr="00FC6708" w14:paraId="77C6D5D0" w14:textId="77777777">
        <w:tc>
          <w:tcPr>
            <w:tcW w:w="2755" w:type="dxa"/>
          </w:tcPr>
          <w:p w14:paraId="1884CBF8" w14:textId="77777777" w:rsidR="001059DD" w:rsidRPr="00FC6708" w:rsidRDefault="002C2CB0" w:rsidP="002C2CB0">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 xml:space="preserve">מספר </w:t>
            </w:r>
            <w:r w:rsidR="001059DD" w:rsidRPr="00FC6708">
              <w:rPr>
                <w:rFonts w:ascii="Times New Roman" w:hAnsi="Times New Roman" w:cs="Times New Roman"/>
                <w:szCs w:val="22"/>
                <w:rtl/>
                <w:lang w:bidi="he-IL"/>
              </w:rPr>
              <w:t xml:space="preserve">טלפון </w:t>
            </w:r>
            <w:r w:rsidRPr="00FC6708">
              <w:rPr>
                <w:rFonts w:ascii="Times New Roman" w:hAnsi="Times New Roman" w:cs="Times New Roman"/>
                <w:szCs w:val="22"/>
                <w:rtl/>
                <w:lang w:bidi="he-IL"/>
              </w:rPr>
              <w:t>(</w:t>
            </w:r>
            <w:r w:rsidR="001059DD" w:rsidRPr="00FC6708">
              <w:rPr>
                <w:rFonts w:ascii="Times New Roman" w:hAnsi="Times New Roman" w:cs="Times New Roman"/>
                <w:szCs w:val="22"/>
                <w:rtl/>
                <w:lang w:bidi="he-IL"/>
              </w:rPr>
              <w:t>סלולרי</w:t>
            </w:r>
            <w:r w:rsidRPr="00FC6708">
              <w:rPr>
                <w:rFonts w:ascii="Times New Roman" w:hAnsi="Times New Roman" w:cs="Times New Roman"/>
                <w:szCs w:val="22"/>
                <w:rtl/>
                <w:lang w:bidi="he-IL"/>
              </w:rPr>
              <w:t>)</w:t>
            </w:r>
            <w:r w:rsidR="001059DD" w:rsidRPr="00FC6708">
              <w:rPr>
                <w:rFonts w:ascii="Times New Roman" w:hAnsi="Times New Roman" w:cs="Times New Roman"/>
                <w:szCs w:val="22"/>
                <w:rtl/>
                <w:lang w:bidi="he-IL"/>
              </w:rPr>
              <w:t xml:space="preserve"> </w:t>
            </w:r>
          </w:p>
          <w:p w14:paraId="399196E0" w14:textId="77777777" w:rsidR="000C2DD9" w:rsidRPr="00FC6708" w:rsidRDefault="000C2DD9" w:rsidP="002C2CB0">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טלפון להתקשרות (משפחה, איש קשר אחר)</w:t>
            </w:r>
          </w:p>
        </w:tc>
        <w:tc>
          <w:tcPr>
            <w:tcW w:w="6487" w:type="dxa"/>
          </w:tcPr>
          <w:p w14:paraId="2155E88B" w14:textId="77777777" w:rsidR="001059DD" w:rsidRPr="00FC6708" w:rsidRDefault="001059DD">
            <w:pPr>
              <w:spacing w:after="120"/>
              <w:rPr>
                <w:rFonts w:ascii="Times New Roman" w:hAnsi="Times New Roman" w:cs="Times New Roman"/>
                <w:sz w:val="24"/>
                <w:rtl/>
                <w:lang w:bidi="he-IL"/>
              </w:rPr>
            </w:pPr>
          </w:p>
        </w:tc>
      </w:tr>
      <w:tr w:rsidR="001059DD" w:rsidRPr="00FC6708" w14:paraId="17054348" w14:textId="77777777">
        <w:tc>
          <w:tcPr>
            <w:tcW w:w="2755" w:type="dxa"/>
          </w:tcPr>
          <w:p w14:paraId="22058B0B" w14:textId="77777777" w:rsidR="001059DD" w:rsidRPr="00FC6708" w:rsidRDefault="002C2CB0">
            <w:pPr>
              <w:spacing w:after="120"/>
              <w:jc w:val="left"/>
              <w:rPr>
                <w:rFonts w:ascii="Times New Roman" w:hAnsi="Times New Roman" w:cs="Times New Roman"/>
                <w:szCs w:val="22"/>
                <w:lang w:bidi="he-IL"/>
              </w:rPr>
            </w:pPr>
            <w:r w:rsidRPr="00FC6708">
              <w:rPr>
                <w:rFonts w:ascii="Times New Roman" w:hAnsi="Times New Roman" w:cs="Times New Roman"/>
                <w:szCs w:val="22"/>
                <w:lang w:bidi="he-IL"/>
              </w:rPr>
              <w:t>E</w:t>
            </w:r>
            <w:r w:rsidR="001059DD" w:rsidRPr="00FC6708">
              <w:rPr>
                <w:rFonts w:ascii="Times New Roman" w:hAnsi="Times New Roman" w:cs="Times New Roman"/>
                <w:szCs w:val="22"/>
                <w:lang w:bidi="he-IL"/>
              </w:rPr>
              <w:t>mail</w:t>
            </w:r>
          </w:p>
        </w:tc>
        <w:tc>
          <w:tcPr>
            <w:tcW w:w="6487" w:type="dxa"/>
          </w:tcPr>
          <w:p w14:paraId="49B3EFD9" w14:textId="77777777" w:rsidR="001059DD" w:rsidRPr="00FC6708" w:rsidRDefault="001059DD">
            <w:pPr>
              <w:spacing w:after="120"/>
              <w:rPr>
                <w:rFonts w:ascii="Times New Roman" w:hAnsi="Times New Roman" w:cs="Times New Roman"/>
                <w:sz w:val="24"/>
                <w:rtl/>
                <w:lang w:bidi="he-IL"/>
              </w:rPr>
            </w:pPr>
          </w:p>
        </w:tc>
      </w:tr>
      <w:tr w:rsidR="001059DD" w:rsidRPr="00FC6708" w14:paraId="21151172" w14:textId="77777777">
        <w:tc>
          <w:tcPr>
            <w:tcW w:w="2755" w:type="dxa"/>
          </w:tcPr>
          <w:p w14:paraId="3FF2E6C4" w14:textId="77777777" w:rsidR="000C2DD9" w:rsidRPr="00FC6708" w:rsidRDefault="000C2DD9" w:rsidP="000C2DD9">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 xml:space="preserve">האם אתה דובר אנגלית כשפת אם?  פרט </w:t>
            </w:r>
          </w:p>
          <w:p w14:paraId="648BBD3A" w14:textId="77777777" w:rsidR="000C2DD9" w:rsidRPr="00FC6708" w:rsidRDefault="000C2DD9" w:rsidP="000C2DD9">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 xml:space="preserve">מהו הציון הפסיכומטרי במקטע של בקיאות באנגלית? </w:t>
            </w:r>
          </w:p>
          <w:p w14:paraId="5FE7339C" w14:textId="77777777" w:rsidR="001059DD" w:rsidRDefault="000C2DD9" w:rsidP="00B85793">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 xml:space="preserve">האם ביצעת מבחן </w:t>
            </w:r>
            <w:r w:rsidR="00B85793">
              <w:rPr>
                <w:rFonts w:ascii="Times New Roman" w:hAnsi="Times New Roman" w:cs="Times New Roman" w:hint="cs"/>
                <w:szCs w:val="22"/>
                <w:rtl/>
                <w:lang w:val="en-US" w:bidi="he-IL"/>
              </w:rPr>
              <w:t xml:space="preserve">טופל </w:t>
            </w:r>
            <w:r w:rsidRPr="00FC6708">
              <w:rPr>
                <w:rFonts w:ascii="Times New Roman" w:hAnsi="Times New Roman" w:cs="Times New Roman"/>
                <w:szCs w:val="22"/>
                <w:rtl/>
                <w:lang w:val="en-US" w:bidi="he-IL"/>
              </w:rPr>
              <w:t>או מקבילו ואם כן מה הייתה התוצאה ?</w:t>
            </w:r>
            <w:r w:rsidRPr="00FC6708">
              <w:rPr>
                <w:rFonts w:ascii="Times New Roman" w:hAnsi="Times New Roman" w:cs="Times New Roman"/>
                <w:szCs w:val="22"/>
                <w:rtl/>
                <w:lang w:bidi="he-IL"/>
              </w:rPr>
              <w:t xml:space="preserve"> </w:t>
            </w:r>
          </w:p>
          <w:p w14:paraId="43B3C3D5" w14:textId="77777777" w:rsidR="00C21D89" w:rsidRDefault="00C21D89" w:rsidP="00B85793">
            <w:pPr>
              <w:spacing w:after="120"/>
              <w:jc w:val="left"/>
              <w:rPr>
                <w:rFonts w:ascii="Times New Roman" w:hAnsi="Times New Roman" w:cs="Times New Roman"/>
                <w:szCs w:val="22"/>
                <w:rtl/>
                <w:lang w:bidi="he-IL"/>
              </w:rPr>
            </w:pPr>
            <w:r>
              <w:rPr>
                <w:rFonts w:ascii="Times New Roman" w:hAnsi="Times New Roman" w:cs="Times New Roman" w:hint="cs"/>
                <w:szCs w:val="22"/>
                <w:rtl/>
                <w:lang w:bidi="he-IL"/>
              </w:rPr>
              <w:t xml:space="preserve">האם אינני דובר עברית כשפת אם? פרטי/י </w:t>
            </w:r>
          </w:p>
          <w:p w14:paraId="626CAC40" w14:textId="77777777" w:rsidR="00C21D89" w:rsidRPr="00FC6708" w:rsidRDefault="00C21D89" w:rsidP="00B85793">
            <w:pPr>
              <w:spacing w:after="120"/>
              <w:jc w:val="left"/>
              <w:rPr>
                <w:rFonts w:ascii="Times New Roman" w:hAnsi="Times New Roman" w:cs="Times New Roman"/>
                <w:szCs w:val="22"/>
                <w:rtl/>
                <w:lang w:bidi="he-IL"/>
              </w:rPr>
            </w:pPr>
          </w:p>
        </w:tc>
        <w:tc>
          <w:tcPr>
            <w:tcW w:w="6487" w:type="dxa"/>
          </w:tcPr>
          <w:p w14:paraId="7E190656" w14:textId="77777777" w:rsidR="001059DD" w:rsidRPr="00FC6708" w:rsidRDefault="001059DD">
            <w:pPr>
              <w:spacing w:after="120"/>
              <w:rPr>
                <w:rFonts w:ascii="Times New Roman" w:hAnsi="Times New Roman" w:cs="Times New Roman"/>
                <w:sz w:val="24"/>
                <w:rtl/>
                <w:lang w:bidi="he-IL"/>
              </w:rPr>
            </w:pPr>
          </w:p>
        </w:tc>
      </w:tr>
      <w:tr w:rsidR="001059DD" w:rsidRPr="00FC6708" w14:paraId="18740CB8" w14:textId="77777777">
        <w:tc>
          <w:tcPr>
            <w:tcW w:w="2755" w:type="dxa"/>
          </w:tcPr>
          <w:p w14:paraId="404B1429" w14:textId="77777777" w:rsidR="001059DD" w:rsidRPr="00FC6708" w:rsidRDefault="000C2DD9" w:rsidP="000C2DD9">
            <w:pPr>
              <w:spacing w:after="120"/>
              <w:jc w:val="left"/>
              <w:rPr>
                <w:rFonts w:ascii="Times New Roman" w:hAnsi="Times New Roman" w:cs="Times New Roman"/>
                <w:szCs w:val="22"/>
                <w:rtl/>
                <w:lang w:bidi="he-IL"/>
              </w:rPr>
            </w:pPr>
            <w:r w:rsidRPr="00FC6708">
              <w:rPr>
                <w:rFonts w:ascii="Times New Roman" w:hAnsi="Times New Roman" w:cs="Times New Roman"/>
                <w:sz w:val="24"/>
                <w:rtl/>
                <w:lang w:bidi="he-IL"/>
              </w:rPr>
              <w:t>למדתי ו/או אלמד את אחד הקורסים הבאים בשפה האנגלית לרבות בחינה באנגלית. פרט את שם הקורס ואת מועד קיומו</w:t>
            </w:r>
          </w:p>
        </w:tc>
        <w:tc>
          <w:tcPr>
            <w:tcW w:w="6487" w:type="dxa"/>
          </w:tcPr>
          <w:p w14:paraId="1B514941" w14:textId="77777777" w:rsidR="001059DD" w:rsidRPr="00FC6708" w:rsidRDefault="001059DD">
            <w:pPr>
              <w:spacing w:after="120"/>
              <w:rPr>
                <w:rFonts w:ascii="Times New Roman" w:hAnsi="Times New Roman" w:cs="Times New Roman"/>
                <w:sz w:val="24"/>
                <w:rtl/>
                <w:lang w:bidi="he-IL"/>
              </w:rPr>
            </w:pPr>
          </w:p>
        </w:tc>
      </w:tr>
      <w:tr w:rsidR="00C72B69" w:rsidRPr="00FC6708" w14:paraId="35AE9F49" w14:textId="77777777">
        <w:tc>
          <w:tcPr>
            <w:tcW w:w="2755" w:type="dxa"/>
          </w:tcPr>
          <w:p w14:paraId="3718BAF9" w14:textId="77777777" w:rsidR="00C72B69" w:rsidRPr="00FC6708" w:rsidRDefault="00C72B69" w:rsidP="00830EBE">
            <w:pPr>
              <w:spacing w:after="120"/>
              <w:jc w:val="left"/>
              <w:rPr>
                <w:rFonts w:ascii="Times New Roman" w:hAnsi="Times New Roman" w:cs="Times New Roman"/>
                <w:sz w:val="24"/>
                <w:rtl/>
                <w:lang w:bidi="he-IL"/>
              </w:rPr>
            </w:pPr>
            <w:r w:rsidRPr="00C72B69">
              <w:rPr>
                <w:rFonts w:ascii="Times New Roman" w:hAnsi="Times New Roman" w:cs="Times New Roman"/>
                <w:sz w:val="24"/>
                <w:rtl/>
                <w:lang w:bidi="he-IL"/>
              </w:rPr>
              <w:t>ציון ממוצע של הקורסים</w:t>
            </w:r>
            <w:r w:rsidRPr="00C72B69">
              <w:rPr>
                <w:rFonts w:ascii="Times New Roman" w:hAnsi="Times New Roman" w:cs="Times New Roman"/>
                <w:sz w:val="24"/>
                <w:lang w:bidi="he-IL"/>
              </w:rPr>
              <w:t xml:space="preserve"> </w:t>
            </w:r>
            <w:r w:rsidR="00830EBE">
              <w:rPr>
                <w:rFonts w:ascii="Times New Roman" w:hAnsi="Times New Roman" w:cs="Times New Roman" w:hint="cs"/>
                <w:sz w:val="24"/>
                <w:rtl/>
                <w:lang w:bidi="he-IL"/>
              </w:rPr>
              <w:t xml:space="preserve">בפקולטה למשפטים </w:t>
            </w:r>
            <w:r w:rsidRPr="00C72B69">
              <w:rPr>
                <w:rFonts w:ascii="Times New Roman" w:hAnsi="Times New Roman" w:cs="Times New Roman"/>
                <w:sz w:val="24"/>
                <w:rtl/>
                <w:lang w:bidi="he-IL"/>
              </w:rPr>
              <w:t>בשנה א'</w:t>
            </w:r>
          </w:p>
        </w:tc>
        <w:tc>
          <w:tcPr>
            <w:tcW w:w="6487" w:type="dxa"/>
          </w:tcPr>
          <w:p w14:paraId="4AC9AAEA" w14:textId="77777777" w:rsidR="00C72B69" w:rsidRPr="00FC6708" w:rsidRDefault="00C72B69">
            <w:pPr>
              <w:spacing w:after="120"/>
              <w:rPr>
                <w:rFonts w:ascii="Times New Roman" w:hAnsi="Times New Roman" w:cs="Times New Roman"/>
                <w:sz w:val="24"/>
                <w:rtl/>
                <w:lang w:bidi="he-IL"/>
              </w:rPr>
            </w:pPr>
          </w:p>
        </w:tc>
      </w:tr>
      <w:tr w:rsidR="00C72B69" w:rsidRPr="00FC6708" w14:paraId="25C58162" w14:textId="77777777">
        <w:tc>
          <w:tcPr>
            <w:tcW w:w="2755" w:type="dxa"/>
          </w:tcPr>
          <w:p w14:paraId="072189EA" w14:textId="77777777" w:rsidR="00C72B69" w:rsidRPr="00C72B69" w:rsidRDefault="00C72B69" w:rsidP="00C72B69">
            <w:pPr>
              <w:spacing w:after="120"/>
              <w:rPr>
                <w:rFonts w:ascii="Times New Roman" w:hAnsi="Times New Roman" w:cs="Times New Roman"/>
                <w:sz w:val="24"/>
                <w:rtl/>
                <w:lang w:bidi="he-IL"/>
              </w:rPr>
            </w:pPr>
            <w:r w:rsidRPr="00C72B69">
              <w:rPr>
                <w:rFonts w:ascii="Times New Roman" w:hAnsi="Times New Roman" w:cs="Times New Roman"/>
                <w:sz w:val="24"/>
                <w:rtl/>
                <w:lang w:bidi="he-IL"/>
              </w:rPr>
              <w:t xml:space="preserve">האם פנית או תפנה/תפני </w:t>
            </w:r>
          </w:p>
          <w:p w14:paraId="2CB49A0B" w14:textId="77777777" w:rsidR="00C72B69" w:rsidRPr="00C72B69" w:rsidRDefault="00C72B69" w:rsidP="00C21D89">
            <w:pPr>
              <w:spacing w:after="120"/>
              <w:rPr>
                <w:rFonts w:ascii="Times New Roman" w:hAnsi="Times New Roman" w:cs="Times New Roman"/>
                <w:sz w:val="24"/>
                <w:rtl/>
                <w:lang w:bidi="he-IL"/>
              </w:rPr>
            </w:pPr>
            <w:r w:rsidRPr="00C72B69">
              <w:rPr>
                <w:rFonts w:ascii="Times New Roman" w:hAnsi="Times New Roman" w:cs="Times New Roman"/>
                <w:sz w:val="24"/>
                <w:rtl/>
                <w:lang w:bidi="he-IL"/>
              </w:rPr>
              <w:lastRenderedPageBreak/>
              <w:t>ל</w:t>
            </w:r>
            <w:r w:rsidR="00C21D89">
              <w:rPr>
                <w:rFonts w:ascii="Times New Roman" w:hAnsi="Times New Roman" w:cs="Times New Roman" w:hint="cs"/>
                <w:sz w:val="24"/>
                <w:rtl/>
                <w:lang w:bidi="he-IL"/>
              </w:rPr>
              <w:t xml:space="preserve">יחידה הבינלאומית של האוניברסיטה </w:t>
            </w:r>
            <w:r w:rsidRPr="00C72B69">
              <w:rPr>
                <w:rFonts w:ascii="Times New Roman" w:hAnsi="Times New Roman" w:cs="Times New Roman"/>
                <w:sz w:val="24"/>
                <w:rtl/>
                <w:lang w:bidi="he-IL"/>
              </w:rPr>
              <w:t xml:space="preserve">או </w:t>
            </w:r>
          </w:p>
          <w:p w14:paraId="27866F24" w14:textId="77777777" w:rsidR="00C72B69" w:rsidRPr="00C72B69" w:rsidRDefault="00C72B69" w:rsidP="00C72B69">
            <w:pPr>
              <w:spacing w:after="120"/>
              <w:rPr>
                <w:rFonts w:ascii="Times New Roman" w:hAnsi="Times New Roman" w:cs="Times New Roman"/>
                <w:sz w:val="24"/>
                <w:rtl/>
                <w:lang w:bidi="he-IL"/>
              </w:rPr>
            </w:pPr>
            <w:r w:rsidRPr="00C72B69">
              <w:rPr>
                <w:rFonts w:ascii="Times New Roman" w:hAnsi="Times New Roman" w:cs="Times New Roman"/>
                <w:sz w:val="24"/>
                <w:rtl/>
                <w:lang w:bidi="he-IL"/>
              </w:rPr>
              <w:t xml:space="preserve">ליחידה אחרת באוניברסיטה </w:t>
            </w:r>
          </w:p>
          <w:p w14:paraId="6B627511" w14:textId="77777777" w:rsidR="00C72B69" w:rsidRPr="00C72B69" w:rsidRDefault="00C72B69" w:rsidP="00C72B69">
            <w:pPr>
              <w:spacing w:after="120"/>
              <w:rPr>
                <w:rFonts w:ascii="Times New Roman" w:hAnsi="Times New Roman" w:cs="Times New Roman"/>
                <w:sz w:val="24"/>
                <w:rtl/>
                <w:lang w:bidi="he-IL"/>
              </w:rPr>
            </w:pPr>
            <w:r w:rsidRPr="00C72B69">
              <w:rPr>
                <w:rFonts w:ascii="Times New Roman" w:hAnsi="Times New Roman" w:cs="Times New Roman"/>
                <w:sz w:val="24"/>
                <w:rtl/>
                <w:lang w:bidi="he-IL"/>
              </w:rPr>
              <w:t xml:space="preserve">בבקשה להתקבל לתוכנית </w:t>
            </w:r>
          </w:p>
          <w:p w14:paraId="3B3207D6" w14:textId="77777777" w:rsidR="00C72B69" w:rsidRPr="00C72B69" w:rsidRDefault="00C72B69" w:rsidP="00C72B69">
            <w:pPr>
              <w:spacing w:after="120"/>
              <w:rPr>
                <w:rFonts w:ascii="Times New Roman" w:hAnsi="Times New Roman" w:cs="Times New Roman"/>
                <w:sz w:val="24"/>
                <w:rtl/>
                <w:lang w:bidi="he-IL"/>
              </w:rPr>
            </w:pPr>
            <w:r w:rsidRPr="00C72B69">
              <w:rPr>
                <w:rFonts w:ascii="Times New Roman" w:hAnsi="Times New Roman" w:cs="Times New Roman"/>
                <w:sz w:val="24"/>
                <w:rtl/>
                <w:lang w:bidi="he-IL"/>
              </w:rPr>
              <w:t xml:space="preserve">חילופין </w:t>
            </w:r>
          </w:p>
          <w:p w14:paraId="09635D8F" w14:textId="77777777" w:rsidR="00C72B69" w:rsidRPr="00C72B69" w:rsidRDefault="00C72B69" w:rsidP="000C2DD9">
            <w:pPr>
              <w:spacing w:after="120"/>
              <w:jc w:val="left"/>
              <w:rPr>
                <w:rFonts w:ascii="Times New Roman" w:hAnsi="Times New Roman" w:cs="Times New Roman"/>
                <w:sz w:val="24"/>
                <w:rtl/>
                <w:lang w:bidi="he-IL"/>
              </w:rPr>
            </w:pPr>
          </w:p>
        </w:tc>
        <w:tc>
          <w:tcPr>
            <w:tcW w:w="6487" w:type="dxa"/>
          </w:tcPr>
          <w:p w14:paraId="4408EEFF" w14:textId="77777777" w:rsidR="00C72B69" w:rsidRPr="00FC6708" w:rsidRDefault="00C72B69" w:rsidP="00830EBE">
            <w:pPr>
              <w:shd w:val="clear" w:color="auto" w:fill="FFFFFF"/>
              <w:tabs>
                <w:tab w:val="clear" w:pos="567"/>
                <w:tab w:val="clear" w:pos="851"/>
                <w:tab w:val="clear" w:pos="1134"/>
                <w:tab w:val="clear" w:pos="1418"/>
                <w:tab w:val="clear" w:pos="1701"/>
                <w:tab w:val="clear" w:pos="1985"/>
                <w:tab w:val="clear" w:pos="2268"/>
                <w:tab w:val="clear" w:pos="2552"/>
                <w:tab w:val="clear" w:pos="3119"/>
                <w:tab w:val="clear" w:pos="7371"/>
                <w:tab w:val="clear" w:pos="7938"/>
              </w:tabs>
              <w:jc w:val="left"/>
              <w:rPr>
                <w:rFonts w:ascii="Times New Roman" w:hAnsi="Times New Roman" w:cs="Times New Roman"/>
                <w:sz w:val="24"/>
                <w:rtl/>
                <w:lang w:bidi="he-IL"/>
              </w:rPr>
            </w:pPr>
          </w:p>
        </w:tc>
      </w:tr>
      <w:tr w:rsidR="00744571" w:rsidRPr="00FC6708" w14:paraId="7E199C74" w14:textId="77777777">
        <w:tc>
          <w:tcPr>
            <w:tcW w:w="2755" w:type="dxa"/>
          </w:tcPr>
          <w:p w14:paraId="250150CA" w14:textId="77777777" w:rsidR="00744571" w:rsidRDefault="00744571" w:rsidP="00C21D89">
            <w:pPr>
              <w:spacing w:after="120"/>
              <w:rPr>
                <w:rFonts w:ascii="Times New Roman" w:hAnsi="Times New Roman" w:cs="Times New Roman"/>
                <w:sz w:val="24"/>
                <w:rtl/>
                <w:lang w:val="en-US" w:bidi="he-IL"/>
              </w:rPr>
            </w:pPr>
            <w:r>
              <w:rPr>
                <w:rFonts w:ascii="Times New Roman" w:hAnsi="Times New Roman" w:cs="Times New Roman" w:hint="cs"/>
                <w:sz w:val="24"/>
                <w:rtl/>
                <w:lang w:bidi="he-IL"/>
              </w:rPr>
              <w:t xml:space="preserve">אני </w:t>
            </w:r>
            <w:r w:rsidR="00E87BE4">
              <w:rPr>
                <w:rFonts w:ascii="Times New Roman" w:hAnsi="Times New Roman" w:cs="Times New Roman" w:hint="cs"/>
                <w:sz w:val="24"/>
                <w:rtl/>
                <w:lang w:bidi="he-IL"/>
              </w:rPr>
              <w:t>פונה/לא פונה לשם קבלת מ</w:t>
            </w:r>
            <w:r>
              <w:rPr>
                <w:rFonts w:ascii="Times New Roman" w:hAnsi="Times New Roman" w:cs="Times New Roman" w:hint="cs"/>
                <w:sz w:val="24"/>
                <w:rtl/>
                <w:lang w:bidi="he-IL"/>
              </w:rPr>
              <w:t>לג</w:t>
            </w:r>
            <w:r w:rsidR="00E87BE4">
              <w:rPr>
                <w:rFonts w:ascii="Times New Roman" w:hAnsi="Times New Roman" w:cs="Times New Roman" w:hint="cs"/>
                <w:sz w:val="24"/>
                <w:rtl/>
                <w:lang w:bidi="he-IL"/>
              </w:rPr>
              <w:t xml:space="preserve">ת </w:t>
            </w:r>
            <w:r>
              <w:rPr>
                <w:rFonts w:ascii="Times New Roman" w:hAnsi="Times New Roman" w:cs="Times New Roman" w:hint="cs"/>
                <w:sz w:val="24"/>
                <w:rtl/>
                <w:lang w:bidi="he-IL"/>
              </w:rPr>
              <w:t>תמיכה מהפקולטה</w:t>
            </w:r>
            <w:r w:rsidR="00E87BE4">
              <w:rPr>
                <w:rFonts w:ascii="Times New Roman" w:hAnsi="Times New Roman" w:cs="Times New Roman" w:hint="cs"/>
                <w:sz w:val="24"/>
                <w:rtl/>
                <w:lang w:bidi="he-IL"/>
              </w:rPr>
              <w:t xml:space="preserve"> (עד </w:t>
            </w:r>
            <w:r w:rsidR="00C21D89">
              <w:rPr>
                <w:rFonts w:ascii="Times New Roman" w:hAnsi="Times New Roman" w:cs="Times New Roman" w:hint="cs"/>
                <w:sz w:val="24"/>
                <w:rtl/>
                <w:lang w:bidi="he-IL"/>
              </w:rPr>
              <w:t>4</w:t>
            </w:r>
            <w:r w:rsidR="00E87BE4">
              <w:rPr>
                <w:rFonts w:ascii="Times New Roman" w:hAnsi="Times New Roman" w:cs="Times New Roman" w:hint="cs"/>
                <w:sz w:val="24"/>
                <w:rtl/>
                <w:lang w:bidi="he-IL"/>
              </w:rPr>
              <w:t>000</w:t>
            </w:r>
            <w:r w:rsidR="00E87BE4">
              <w:rPr>
                <w:rFonts w:ascii="Times New Roman" w:hAnsi="Times New Roman" w:cs="Times New Roman"/>
                <w:sz w:val="24"/>
                <w:lang w:val="en-US" w:bidi="he-IL"/>
              </w:rPr>
              <w:t>USD</w:t>
            </w:r>
            <w:r w:rsidR="00E87BE4">
              <w:rPr>
                <w:rFonts w:ascii="Times New Roman" w:hAnsi="Times New Roman" w:cs="Times New Roman" w:hint="cs"/>
                <w:sz w:val="24"/>
                <w:rtl/>
                <w:lang w:val="en-US" w:bidi="he-IL"/>
              </w:rPr>
              <w:t>)</w:t>
            </w:r>
          </w:p>
          <w:p w14:paraId="3E851419" w14:textId="77777777" w:rsidR="00830EBE" w:rsidRDefault="00830EBE" w:rsidP="00E87BE4">
            <w:pPr>
              <w:spacing w:after="120"/>
              <w:rPr>
                <w:rFonts w:ascii="Times New Roman" w:hAnsi="Times New Roman" w:cs="Times New Roman"/>
                <w:sz w:val="24"/>
                <w:rtl/>
                <w:lang w:val="en-US" w:bidi="he-IL"/>
              </w:rPr>
            </w:pPr>
          </w:p>
          <w:p w14:paraId="1260DE33" w14:textId="77777777" w:rsidR="00830EBE" w:rsidRDefault="00830EBE" w:rsidP="00E87BE4">
            <w:pPr>
              <w:spacing w:after="120"/>
              <w:rPr>
                <w:rFonts w:ascii="Times New Roman" w:hAnsi="Times New Roman" w:cs="Times New Roman"/>
                <w:sz w:val="24"/>
                <w:rtl/>
                <w:lang w:val="en-US" w:bidi="he-IL"/>
              </w:rPr>
            </w:pPr>
            <w:r>
              <w:rPr>
                <w:rFonts w:ascii="Times New Roman" w:hAnsi="Times New Roman" w:cs="Times New Roman" w:hint="cs"/>
                <w:sz w:val="24"/>
                <w:rtl/>
                <w:lang w:val="en-US" w:bidi="he-IL"/>
              </w:rPr>
              <w:t xml:space="preserve">אם התשובה היא חיובית </w:t>
            </w:r>
            <w:r>
              <w:rPr>
                <w:rFonts w:ascii="Times New Roman" w:hAnsi="Times New Roman" w:cs="Times New Roman"/>
                <w:sz w:val="24"/>
                <w:rtl/>
                <w:lang w:val="en-US" w:bidi="he-IL"/>
              </w:rPr>
              <w:t>–</w:t>
            </w:r>
            <w:r>
              <w:rPr>
                <w:rFonts w:ascii="Times New Roman" w:hAnsi="Times New Roman" w:cs="Times New Roman" w:hint="cs"/>
                <w:sz w:val="24"/>
                <w:rtl/>
                <w:lang w:val="en-US" w:bidi="he-IL"/>
              </w:rPr>
              <w:t xml:space="preserve"> עליכם לצרף:</w:t>
            </w:r>
          </w:p>
          <w:p w14:paraId="2938F936" w14:textId="77777777" w:rsidR="00830EBE" w:rsidRDefault="00830EBE" w:rsidP="00830EBE">
            <w:pPr>
              <w:numPr>
                <w:ilvl w:val="0"/>
                <w:numId w:val="43"/>
              </w:numPr>
              <w:spacing w:after="120"/>
              <w:rPr>
                <w:rFonts w:ascii="Times New Roman" w:hAnsi="Times New Roman" w:cs="Times New Roman"/>
                <w:sz w:val="24"/>
                <w:lang w:val="en-US" w:bidi="he-IL"/>
              </w:rPr>
            </w:pPr>
            <w:r>
              <w:rPr>
                <w:rFonts w:ascii="Times New Roman" w:hAnsi="Times New Roman" w:cs="Times New Roman" w:hint="cs"/>
                <w:sz w:val="24"/>
                <w:rtl/>
                <w:lang w:val="en-US" w:bidi="he-IL"/>
              </w:rPr>
              <w:t xml:space="preserve">מכתב המסביר את הסיבות להגשת התמיכה </w:t>
            </w:r>
          </w:p>
          <w:p w14:paraId="09BD4651" w14:textId="77777777" w:rsidR="00830EBE" w:rsidRDefault="00830EBE" w:rsidP="00830EBE">
            <w:pPr>
              <w:numPr>
                <w:ilvl w:val="0"/>
                <w:numId w:val="43"/>
              </w:numPr>
              <w:spacing w:after="120"/>
              <w:rPr>
                <w:rFonts w:ascii="Times New Roman" w:hAnsi="Times New Roman" w:cs="Times New Roman"/>
                <w:sz w:val="24"/>
                <w:lang w:val="en-US" w:bidi="he-IL"/>
              </w:rPr>
            </w:pPr>
            <w:r>
              <w:rPr>
                <w:rFonts w:ascii="Times New Roman" w:hAnsi="Times New Roman" w:cs="Times New Roman" w:hint="cs"/>
                <w:sz w:val="24"/>
                <w:rtl/>
                <w:lang w:val="en-US" w:bidi="he-IL"/>
              </w:rPr>
              <w:t xml:space="preserve"> הורה שכיר </w:t>
            </w:r>
            <w:r>
              <w:rPr>
                <w:rFonts w:ascii="Times New Roman" w:hAnsi="Times New Roman" w:cs="Times New Roman"/>
                <w:sz w:val="24"/>
                <w:rtl/>
                <w:lang w:val="en-US" w:bidi="he-IL"/>
              </w:rPr>
              <w:t>–</w:t>
            </w:r>
            <w:r>
              <w:rPr>
                <w:rFonts w:ascii="Times New Roman" w:hAnsi="Times New Roman" w:cs="Times New Roman" w:hint="cs"/>
                <w:sz w:val="24"/>
                <w:rtl/>
                <w:lang w:val="en-US" w:bidi="he-IL"/>
              </w:rPr>
              <w:t xml:space="preserve"> תלושי משכורת </w:t>
            </w:r>
            <w:r>
              <w:rPr>
                <w:rFonts w:ascii="Times New Roman" w:hAnsi="Times New Roman" w:cs="Times New Roman"/>
                <w:sz w:val="24"/>
                <w:rtl/>
                <w:lang w:val="en-US" w:bidi="he-IL"/>
              </w:rPr>
              <w:t>–</w:t>
            </w:r>
            <w:r>
              <w:rPr>
                <w:rFonts w:ascii="Times New Roman" w:hAnsi="Times New Roman" w:cs="Times New Roman" w:hint="cs"/>
                <w:sz w:val="24"/>
                <w:rtl/>
                <w:lang w:val="en-US" w:bidi="he-IL"/>
              </w:rPr>
              <w:t xml:space="preserve"> 3 חודשים אחרונים </w:t>
            </w:r>
          </w:p>
          <w:p w14:paraId="3D3F3FA8" w14:textId="3A5E83A3" w:rsidR="00830EBE" w:rsidRDefault="00830EBE" w:rsidP="0033577F">
            <w:pPr>
              <w:numPr>
                <w:ilvl w:val="0"/>
                <w:numId w:val="43"/>
              </w:numPr>
              <w:spacing w:after="120"/>
              <w:rPr>
                <w:rFonts w:ascii="Times New Roman" w:hAnsi="Times New Roman" w:cs="Times New Roman"/>
                <w:sz w:val="24"/>
                <w:lang w:val="en-US" w:bidi="he-IL"/>
              </w:rPr>
            </w:pPr>
            <w:r>
              <w:rPr>
                <w:rFonts w:ascii="Times New Roman" w:hAnsi="Times New Roman" w:cs="Times New Roman" w:hint="cs"/>
                <w:sz w:val="24"/>
                <w:rtl/>
                <w:lang w:val="en-US" w:bidi="he-IL"/>
              </w:rPr>
              <w:t xml:space="preserve">הורה עצמאי  - שומה </w:t>
            </w:r>
            <w:r>
              <w:rPr>
                <w:rFonts w:ascii="Times New Roman" w:hAnsi="Times New Roman" w:cs="Times New Roman"/>
                <w:sz w:val="24"/>
                <w:rtl/>
                <w:lang w:val="en-US" w:bidi="he-IL"/>
              </w:rPr>
              <w:t>–</w:t>
            </w:r>
            <w:r>
              <w:rPr>
                <w:rFonts w:ascii="Times New Roman" w:hAnsi="Times New Roman" w:cs="Times New Roman" w:hint="cs"/>
                <w:sz w:val="24"/>
                <w:rtl/>
                <w:lang w:val="en-US" w:bidi="he-IL"/>
              </w:rPr>
              <w:t xml:space="preserve"> מס הכנסה לשנת 20</w:t>
            </w:r>
            <w:r w:rsidR="0033577F">
              <w:rPr>
                <w:rFonts w:ascii="Times New Roman" w:hAnsi="Times New Roman" w:cs="Times New Roman" w:hint="cs"/>
                <w:sz w:val="24"/>
                <w:rtl/>
                <w:lang w:val="en-US" w:bidi="he-IL"/>
              </w:rPr>
              <w:t>20</w:t>
            </w:r>
            <w:r>
              <w:rPr>
                <w:rFonts w:ascii="Times New Roman" w:hAnsi="Times New Roman" w:cs="Times New Roman" w:hint="cs"/>
                <w:sz w:val="24"/>
                <w:rtl/>
                <w:lang w:val="en-US" w:bidi="he-IL"/>
              </w:rPr>
              <w:t xml:space="preserve"> </w:t>
            </w:r>
          </w:p>
          <w:p w14:paraId="3E79ECA5" w14:textId="77777777" w:rsidR="00830EBE" w:rsidRDefault="00830EBE" w:rsidP="00830EBE">
            <w:pPr>
              <w:numPr>
                <w:ilvl w:val="0"/>
                <w:numId w:val="43"/>
              </w:numPr>
              <w:spacing w:after="120"/>
              <w:rPr>
                <w:rFonts w:ascii="Times New Roman" w:hAnsi="Times New Roman" w:cs="Times New Roman"/>
                <w:sz w:val="24"/>
                <w:rtl/>
                <w:lang w:val="en-US" w:bidi="he-IL"/>
              </w:rPr>
            </w:pPr>
            <w:r>
              <w:rPr>
                <w:rFonts w:ascii="Times New Roman" w:hAnsi="Times New Roman" w:cs="Times New Roman" w:hint="cs"/>
                <w:sz w:val="24"/>
                <w:rtl/>
                <w:lang w:val="en-US" w:bidi="he-IL"/>
              </w:rPr>
              <w:t xml:space="preserve">לגבי כל אח/אחות שהם סטודנטים </w:t>
            </w:r>
            <w:r>
              <w:rPr>
                <w:rFonts w:ascii="Times New Roman" w:hAnsi="Times New Roman" w:cs="Times New Roman"/>
                <w:sz w:val="24"/>
                <w:rtl/>
                <w:lang w:val="en-US" w:bidi="he-IL"/>
              </w:rPr>
              <w:t>–</w:t>
            </w:r>
            <w:r>
              <w:rPr>
                <w:rFonts w:ascii="Times New Roman" w:hAnsi="Times New Roman" w:cs="Times New Roman" w:hint="cs"/>
                <w:sz w:val="24"/>
                <w:rtl/>
                <w:lang w:val="en-US" w:bidi="he-IL"/>
              </w:rPr>
              <w:t xml:space="preserve"> אישור לימודים </w:t>
            </w:r>
          </w:p>
          <w:p w14:paraId="66783CE5" w14:textId="77777777" w:rsidR="00830EBE" w:rsidRPr="00E87BE4" w:rsidRDefault="00830EBE" w:rsidP="00E87BE4">
            <w:pPr>
              <w:spacing w:after="120"/>
              <w:rPr>
                <w:rFonts w:ascii="Times New Roman" w:hAnsi="Times New Roman" w:cs="Times New Roman"/>
                <w:sz w:val="24"/>
                <w:rtl/>
                <w:lang w:val="en-US" w:bidi="he-IL"/>
              </w:rPr>
            </w:pPr>
          </w:p>
        </w:tc>
        <w:tc>
          <w:tcPr>
            <w:tcW w:w="6487" w:type="dxa"/>
          </w:tcPr>
          <w:p w14:paraId="2DC51DEB" w14:textId="77777777" w:rsidR="00744571" w:rsidRPr="00FC6708" w:rsidRDefault="00744571">
            <w:pPr>
              <w:spacing w:after="120"/>
              <w:rPr>
                <w:rFonts w:ascii="Times New Roman" w:hAnsi="Times New Roman" w:cs="Times New Roman"/>
                <w:sz w:val="24"/>
                <w:rtl/>
                <w:lang w:bidi="he-IL"/>
              </w:rPr>
            </w:pPr>
          </w:p>
        </w:tc>
      </w:tr>
    </w:tbl>
    <w:p w14:paraId="37941769" w14:textId="77777777" w:rsidR="00917CE6" w:rsidRPr="00E87BE4" w:rsidRDefault="00917CE6" w:rsidP="002C2CB0">
      <w:pPr>
        <w:spacing w:after="120"/>
        <w:rPr>
          <w:rFonts w:ascii="Times New Roman" w:hAnsi="Times New Roman" w:cs="Times New Roman"/>
          <w:b/>
          <w:bCs/>
          <w:sz w:val="24"/>
          <w:rtl/>
          <w:lang w:bidi="he-IL"/>
        </w:rPr>
      </w:pPr>
    </w:p>
    <w:p w14:paraId="4752E7FE" w14:textId="77777777" w:rsidR="005108D2" w:rsidRPr="00FC6708" w:rsidRDefault="005108D2" w:rsidP="00100280">
      <w:pPr>
        <w:spacing w:after="120"/>
        <w:rPr>
          <w:rFonts w:ascii="Times New Roman" w:hAnsi="Times New Roman" w:cs="Times New Roman"/>
          <w:sz w:val="24"/>
          <w:u w:val="single"/>
          <w:rtl/>
          <w:lang w:bidi="he-IL"/>
        </w:rPr>
      </w:pPr>
      <w:r w:rsidRPr="00FC6708">
        <w:rPr>
          <w:rFonts w:ascii="Times New Roman" w:hAnsi="Times New Roman" w:cs="Times New Roman"/>
          <w:sz w:val="24"/>
          <w:rtl/>
          <w:lang w:bidi="he-IL"/>
        </w:rPr>
        <w:t>ציין</w:t>
      </w:r>
      <w:r w:rsidR="005A32F2" w:rsidRPr="00FC6708">
        <w:rPr>
          <w:rFonts w:ascii="Times New Roman" w:hAnsi="Times New Roman" w:cs="Times New Roman"/>
          <w:sz w:val="24"/>
          <w:rtl/>
          <w:lang w:bidi="he-IL"/>
        </w:rPr>
        <w:t>/י</w:t>
      </w:r>
      <w:r w:rsidRPr="00FC6708">
        <w:rPr>
          <w:rFonts w:ascii="Times New Roman" w:hAnsi="Times New Roman" w:cs="Times New Roman"/>
          <w:sz w:val="24"/>
          <w:rtl/>
          <w:lang w:bidi="he-IL"/>
        </w:rPr>
        <w:t xml:space="preserve"> </w:t>
      </w:r>
      <w:r w:rsidR="000C3B3F" w:rsidRPr="00FC6708">
        <w:rPr>
          <w:rFonts w:ascii="Times New Roman" w:hAnsi="Times New Roman" w:cs="Times New Roman"/>
          <w:sz w:val="24"/>
          <w:rtl/>
          <w:lang w:bidi="he-IL"/>
        </w:rPr>
        <w:t>את סדר עדיפויותיך</w:t>
      </w:r>
      <w:r w:rsidR="00100280">
        <w:rPr>
          <w:rFonts w:ascii="Times New Roman" w:hAnsi="Times New Roman" w:cs="Times New Roman" w:hint="cs"/>
          <w:sz w:val="24"/>
          <w:rtl/>
          <w:lang w:bidi="he-IL"/>
        </w:rPr>
        <w:t xml:space="preserve"> </w:t>
      </w:r>
      <w:r w:rsidR="000C2DD9" w:rsidRPr="00FC6708">
        <w:rPr>
          <w:rFonts w:ascii="Times New Roman" w:hAnsi="Times New Roman" w:cs="Times New Roman"/>
          <w:sz w:val="24"/>
          <w:rtl/>
          <w:lang w:bidi="he-IL"/>
        </w:rPr>
        <w:t>(</w:t>
      </w:r>
      <w:r w:rsidR="000C2DD9" w:rsidRPr="00100280">
        <w:rPr>
          <w:rFonts w:ascii="Times New Roman" w:hAnsi="Times New Roman" w:cs="Times New Roman"/>
          <w:sz w:val="24"/>
          <w:u w:val="single"/>
          <w:rtl/>
          <w:lang w:bidi="he-IL"/>
        </w:rPr>
        <w:t>רשימת המוסדות מופיעה בתחתית הטופס</w:t>
      </w:r>
      <w:r w:rsidR="000C2DD9" w:rsidRPr="00FC6708">
        <w:rPr>
          <w:rFonts w:ascii="Times New Roman" w:hAnsi="Times New Roman" w:cs="Times New Roman"/>
          <w:sz w:val="24"/>
          <w:u w:val="single"/>
          <w:rtl/>
          <w:lang w:bidi="he-IL"/>
        </w:rPr>
        <w:t>)</w:t>
      </w:r>
      <w:r w:rsidR="000C3B3F" w:rsidRPr="00FC6708">
        <w:rPr>
          <w:rFonts w:ascii="Times New Roman" w:hAnsi="Times New Roman" w:cs="Times New Roman"/>
          <w:sz w:val="24"/>
          <w:u w:val="single"/>
          <w:rtl/>
          <w:lang w:bidi="he-IL"/>
        </w:rPr>
        <w:t>:</w:t>
      </w:r>
    </w:p>
    <w:p w14:paraId="529AD4BD" w14:textId="77777777" w:rsidR="000C2DD9" w:rsidRPr="00FC6708" w:rsidRDefault="000C2DD9" w:rsidP="000C3B3F">
      <w:pPr>
        <w:spacing w:after="120"/>
        <w:rPr>
          <w:rFonts w:ascii="Times New Roman" w:hAnsi="Times New Roman" w:cs="Times New Roman"/>
          <w:sz w:val="24"/>
          <w:rtl/>
          <w:lang w:bidi="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gridCol w:w="249"/>
      </w:tblGrid>
      <w:tr w:rsidR="001059DD" w:rsidRPr="00FC6708" w14:paraId="5C1B7C27" w14:textId="77777777">
        <w:tc>
          <w:tcPr>
            <w:tcW w:w="8992" w:type="dxa"/>
          </w:tcPr>
          <w:p w14:paraId="18E02BDB"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1.</w:t>
            </w:r>
          </w:p>
        </w:tc>
        <w:tc>
          <w:tcPr>
            <w:tcW w:w="250" w:type="dxa"/>
          </w:tcPr>
          <w:p w14:paraId="6AFF3830" w14:textId="77777777" w:rsidR="001059DD" w:rsidRPr="00FC6708" w:rsidRDefault="001059DD">
            <w:pPr>
              <w:spacing w:after="120"/>
              <w:rPr>
                <w:rFonts w:ascii="Times New Roman" w:hAnsi="Times New Roman" w:cs="Times New Roman"/>
                <w:sz w:val="24"/>
                <w:rtl/>
                <w:lang w:bidi="he-IL"/>
              </w:rPr>
            </w:pPr>
          </w:p>
        </w:tc>
      </w:tr>
      <w:tr w:rsidR="001059DD" w:rsidRPr="00FC6708" w14:paraId="65091132" w14:textId="77777777">
        <w:tc>
          <w:tcPr>
            <w:tcW w:w="8992" w:type="dxa"/>
          </w:tcPr>
          <w:p w14:paraId="2576C19B"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2.</w:t>
            </w:r>
          </w:p>
        </w:tc>
        <w:tc>
          <w:tcPr>
            <w:tcW w:w="250" w:type="dxa"/>
          </w:tcPr>
          <w:p w14:paraId="57EE1E31" w14:textId="77777777" w:rsidR="001059DD" w:rsidRPr="00FC6708" w:rsidRDefault="001059DD">
            <w:pPr>
              <w:spacing w:after="120"/>
              <w:rPr>
                <w:rFonts w:ascii="Times New Roman" w:hAnsi="Times New Roman" w:cs="Times New Roman"/>
                <w:sz w:val="24"/>
                <w:rtl/>
                <w:lang w:bidi="he-IL"/>
              </w:rPr>
            </w:pPr>
          </w:p>
        </w:tc>
      </w:tr>
      <w:tr w:rsidR="001059DD" w:rsidRPr="00FC6708" w14:paraId="7A5BE05D" w14:textId="77777777">
        <w:tc>
          <w:tcPr>
            <w:tcW w:w="8992" w:type="dxa"/>
          </w:tcPr>
          <w:p w14:paraId="27E58B60" w14:textId="77777777" w:rsidR="001059DD" w:rsidRPr="00FC6708" w:rsidRDefault="001059DD">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3.</w:t>
            </w:r>
          </w:p>
        </w:tc>
        <w:tc>
          <w:tcPr>
            <w:tcW w:w="250" w:type="dxa"/>
          </w:tcPr>
          <w:p w14:paraId="2C209E0B" w14:textId="77777777" w:rsidR="001059DD" w:rsidRPr="00FC6708" w:rsidRDefault="001059DD">
            <w:pPr>
              <w:spacing w:after="120"/>
              <w:rPr>
                <w:rFonts w:ascii="Times New Roman" w:hAnsi="Times New Roman" w:cs="Times New Roman"/>
                <w:sz w:val="24"/>
                <w:rtl/>
                <w:lang w:bidi="he-IL"/>
              </w:rPr>
            </w:pPr>
          </w:p>
        </w:tc>
      </w:tr>
      <w:tr w:rsidR="001059DD" w:rsidRPr="00FC6708" w14:paraId="0C29E9DA" w14:textId="77777777">
        <w:tc>
          <w:tcPr>
            <w:tcW w:w="8992" w:type="dxa"/>
          </w:tcPr>
          <w:p w14:paraId="31BB3DDB" w14:textId="77777777" w:rsidR="003D3A99" w:rsidRPr="00FC6708" w:rsidRDefault="001059DD" w:rsidP="003D3A99">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4.</w:t>
            </w:r>
          </w:p>
        </w:tc>
        <w:tc>
          <w:tcPr>
            <w:tcW w:w="250" w:type="dxa"/>
          </w:tcPr>
          <w:p w14:paraId="7740CDF3" w14:textId="77777777" w:rsidR="001059DD" w:rsidRPr="00FC6708" w:rsidRDefault="001059DD">
            <w:pPr>
              <w:spacing w:after="120"/>
              <w:rPr>
                <w:rFonts w:ascii="Times New Roman" w:hAnsi="Times New Roman" w:cs="Times New Roman"/>
                <w:sz w:val="24"/>
                <w:rtl/>
                <w:lang w:bidi="he-IL"/>
              </w:rPr>
            </w:pPr>
          </w:p>
        </w:tc>
      </w:tr>
      <w:tr w:rsidR="003D3A99" w:rsidRPr="00FC6708" w14:paraId="276E663D" w14:textId="77777777">
        <w:tc>
          <w:tcPr>
            <w:tcW w:w="8992" w:type="dxa"/>
          </w:tcPr>
          <w:p w14:paraId="3EFD0C5D" w14:textId="77777777" w:rsidR="003D3A99" w:rsidRPr="00FC6708" w:rsidRDefault="003D3A99" w:rsidP="003D3A99">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5.</w:t>
            </w:r>
          </w:p>
        </w:tc>
        <w:tc>
          <w:tcPr>
            <w:tcW w:w="250" w:type="dxa"/>
          </w:tcPr>
          <w:p w14:paraId="0CD02028" w14:textId="77777777" w:rsidR="003D3A99" w:rsidRPr="00FC6708" w:rsidRDefault="003D3A99">
            <w:pPr>
              <w:spacing w:after="120"/>
              <w:rPr>
                <w:rFonts w:ascii="Times New Roman" w:hAnsi="Times New Roman" w:cs="Times New Roman"/>
                <w:sz w:val="24"/>
                <w:rtl/>
                <w:lang w:bidi="he-IL"/>
              </w:rPr>
            </w:pPr>
          </w:p>
        </w:tc>
      </w:tr>
      <w:tr w:rsidR="003D3A99" w:rsidRPr="00FC6708" w14:paraId="7588FC62" w14:textId="77777777">
        <w:tc>
          <w:tcPr>
            <w:tcW w:w="8992" w:type="dxa"/>
          </w:tcPr>
          <w:p w14:paraId="5155057B" w14:textId="77777777" w:rsidR="003D3A99" w:rsidRPr="00FC6708" w:rsidRDefault="003D3A99" w:rsidP="003D3A99">
            <w:pPr>
              <w:spacing w:after="120"/>
              <w:jc w:val="left"/>
              <w:rPr>
                <w:rFonts w:ascii="Times New Roman" w:hAnsi="Times New Roman" w:cs="Times New Roman"/>
                <w:szCs w:val="22"/>
                <w:rtl/>
                <w:lang w:bidi="he-IL"/>
              </w:rPr>
            </w:pPr>
            <w:r w:rsidRPr="00FC6708">
              <w:rPr>
                <w:rFonts w:ascii="Times New Roman" w:hAnsi="Times New Roman" w:cs="Times New Roman"/>
                <w:szCs w:val="22"/>
                <w:rtl/>
                <w:lang w:bidi="he-IL"/>
              </w:rPr>
              <w:t>6.</w:t>
            </w:r>
          </w:p>
        </w:tc>
        <w:tc>
          <w:tcPr>
            <w:tcW w:w="250" w:type="dxa"/>
          </w:tcPr>
          <w:p w14:paraId="45C018EC" w14:textId="77777777" w:rsidR="003D3A99" w:rsidRPr="00FC6708" w:rsidRDefault="003D3A99">
            <w:pPr>
              <w:spacing w:after="120"/>
              <w:rPr>
                <w:rFonts w:ascii="Times New Roman" w:hAnsi="Times New Roman" w:cs="Times New Roman"/>
                <w:sz w:val="24"/>
                <w:rtl/>
                <w:lang w:bidi="he-IL"/>
              </w:rPr>
            </w:pPr>
          </w:p>
        </w:tc>
      </w:tr>
      <w:tr w:rsidR="00B22076" w:rsidRPr="00FC6708" w14:paraId="2B2A3404" w14:textId="77777777" w:rsidTr="00B22076">
        <w:tc>
          <w:tcPr>
            <w:tcW w:w="8992" w:type="dxa"/>
            <w:tcBorders>
              <w:bottom w:val="single" w:sz="4" w:space="0" w:color="auto"/>
            </w:tcBorders>
          </w:tcPr>
          <w:p w14:paraId="234735F6" w14:textId="77777777" w:rsidR="00B22076" w:rsidRDefault="00B22076" w:rsidP="00B22076">
            <w:pPr>
              <w:spacing w:after="120"/>
              <w:rPr>
                <w:rFonts w:ascii="Times New Roman" w:hAnsi="Times New Roman" w:cs="Times New Roman"/>
                <w:szCs w:val="22"/>
                <w:rtl/>
                <w:lang w:bidi="he-IL"/>
              </w:rPr>
            </w:pPr>
            <w:r>
              <w:rPr>
                <w:rFonts w:ascii="Times New Roman" w:hAnsi="Times New Roman" w:cs="Times New Roman" w:hint="cs"/>
                <w:szCs w:val="22"/>
                <w:rtl/>
                <w:lang w:bidi="he-IL"/>
              </w:rPr>
              <w:t>7.</w:t>
            </w:r>
          </w:p>
        </w:tc>
        <w:tc>
          <w:tcPr>
            <w:tcW w:w="250" w:type="dxa"/>
            <w:tcBorders>
              <w:bottom w:val="single" w:sz="4" w:space="0" w:color="auto"/>
            </w:tcBorders>
          </w:tcPr>
          <w:p w14:paraId="7DEDE9AB" w14:textId="77777777" w:rsidR="00B22076" w:rsidRPr="00FC6708" w:rsidRDefault="00B22076">
            <w:pPr>
              <w:spacing w:after="120"/>
              <w:rPr>
                <w:rFonts w:ascii="Times New Roman" w:hAnsi="Times New Roman" w:cs="Times New Roman"/>
                <w:sz w:val="24"/>
                <w:rtl/>
                <w:lang w:bidi="he-IL"/>
              </w:rPr>
            </w:pPr>
          </w:p>
        </w:tc>
      </w:tr>
      <w:tr w:rsidR="00B11BCA" w:rsidRPr="00FC6708" w14:paraId="41B60F62" w14:textId="77777777" w:rsidTr="00B22076">
        <w:tc>
          <w:tcPr>
            <w:tcW w:w="8992" w:type="dxa"/>
            <w:tcBorders>
              <w:bottom w:val="single" w:sz="4" w:space="0" w:color="auto"/>
            </w:tcBorders>
          </w:tcPr>
          <w:p w14:paraId="0D1A50B4" w14:textId="77777777" w:rsidR="000C2DD9" w:rsidRPr="00FC6708" w:rsidRDefault="00B22076" w:rsidP="00B22076">
            <w:pPr>
              <w:spacing w:after="120"/>
              <w:rPr>
                <w:rFonts w:ascii="Times New Roman" w:hAnsi="Times New Roman" w:cs="Times New Roman"/>
                <w:szCs w:val="22"/>
                <w:rtl/>
                <w:lang w:bidi="he-IL"/>
              </w:rPr>
            </w:pPr>
            <w:r>
              <w:rPr>
                <w:rFonts w:ascii="Times New Roman" w:hAnsi="Times New Roman" w:cs="Times New Roman" w:hint="cs"/>
                <w:szCs w:val="22"/>
                <w:rtl/>
                <w:lang w:bidi="he-IL"/>
              </w:rPr>
              <w:t>8</w:t>
            </w:r>
            <w:r w:rsidR="000C2DD9" w:rsidRPr="00FC6708">
              <w:rPr>
                <w:rFonts w:ascii="Times New Roman" w:hAnsi="Times New Roman" w:cs="Times New Roman"/>
                <w:szCs w:val="22"/>
                <w:rtl/>
                <w:lang w:bidi="he-IL"/>
              </w:rPr>
              <w:t xml:space="preserve">. </w:t>
            </w:r>
          </w:p>
        </w:tc>
        <w:tc>
          <w:tcPr>
            <w:tcW w:w="250" w:type="dxa"/>
            <w:tcBorders>
              <w:bottom w:val="single" w:sz="4" w:space="0" w:color="auto"/>
            </w:tcBorders>
          </w:tcPr>
          <w:p w14:paraId="4596B54C" w14:textId="77777777" w:rsidR="00B11BCA" w:rsidRPr="00FC6708" w:rsidRDefault="00B11BCA">
            <w:pPr>
              <w:spacing w:after="120"/>
              <w:rPr>
                <w:rFonts w:ascii="Times New Roman" w:hAnsi="Times New Roman" w:cs="Times New Roman"/>
                <w:sz w:val="24"/>
                <w:rtl/>
                <w:lang w:bidi="he-IL"/>
              </w:rPr>
            </w:pPr>
          </w:p>
        </w:tc>
      </w:tr>
    </w:tbl>
    <w:p w14:paraId="0078F63A" w14:textId="77777777" w:rsidR="005108D2" w:rsidRPr="00FC6708" w:rsidRDefault="005108D2">
      <w:pPr>
        <w:spacing w:after="120"/>
        <w:rPr>
          <w:rFonts w:ascii="Times New Roman" w:hAnsi="Times New Roman" w:cs="Times New Roman"/>
          <w:sz w:val="24"/>
          <w:rtl/>
          <w:lang w:bidi="he-IL"/>
        </w:rPr>
      </w:pPr>
    </w:p>
    <w:p w14:paraId="3B8AB775" w14:textId="06970510" w:rsidR="00FA1F1F" w:rsidRPr="00FC6708" w:rsidRDefault="00952EBA" w:rsidP="00CA74D2">
      <w:pPr>
        <w:spacing w:after="120"/>
        <w:rPr>
          <w:rFonts w:ascii="Times New Roman" w:hAnsi="Times New Roman" w:cs="Times New Roman"/>
          <w:sz w:val="24"/>
          <w:rtl/>
          <w:lang w:bidi="he-IL"/>
        </w:rPr>
      </w:pPr>
      <w:r w:rsidRPr="00FC6708">
        <w:rPr>
          <w:rFonts w:ascii="Times New Roman" w:hAnsi="Times New Roman" w:cs="Times New Roman"/>
          <w:sz w:val="24"/>
          <w:rtl/>
          <w:lang w:bidi="he-IL"/>
        </w:rPr>
        <w:lastRenderedPageBreak/>
        <w:t>תלמידי</w:t>
      </w:r>
      <w:r w:rsidR="00ED0B20" w:rsidRPr="00FC6708">
        <w:rPr>
          <w:rFonts w:ascii="Times New Roman" w:hAnsi="Times New Roman" w:cs="Times New Roman"/>
          <w:sz w:val="24"/>
          <w:rtl/>
          <w:lang w:bidi="he-IL"/>
        </w:rPr>
        <w:t xml:space="preserve"> שנה ג' בתוכניות משותפות, המחוי</w:t>
      </w:r>
      <w:r w:rsidRPr="00FC6708">
        <w:rPr>
          <w:rFonts w:ascii="Times New Roman" w:hAnsi="Times New Roman" w:cs="Times New Roman"/>
          <w:sz w:val="24"/>
          <w:rtl/>
          <w:lang w:bidi="he-IL"/>
        </w:rPr>
        <w:t>בים בלימודי קורס שנתי בשנה זו בתכנית הלימודים השנייה, ומבקשים להשתתף בתכנית החילופין בסמסטר א' של שנת הלימודים תש</w:t>
      </w:r>
      <w:r w:rsidR="00CA74D2">
        <w:rPr>
          <w:rFonts w:ascii="Times New Roman" w:hAnsi="Times New Roman" w:cs="Times New Roman" w:hint="cs"/>
          <w:sz w:val="24"/>
          <w:rtl/>
          <w:lang w:bidi="he-IL"/>
        </w:rPr>
        <w:t>פ</w:t>
      </w:r>
      <w:r w:rsidR="00E04FF3">
        <w:rPr>
          <w:rFonts w:ascii="Times New Roman" w:hAnsi="Times New Roman" w:cs="Times New Roman" w:hint="cs"/>
          <w:sz w:val="24"/>
          <w:rtl/>
          <w:lang w:bidi="he-IL"/>
        </w:rPr>
        <w:t>"</w:t>
      </w:r>
      <w:r w:rsidR="009B7681">
        <w:rPr>
          <w:rFonts w:ascii="Times New Roman" w:hAnsi="Times New Roman" w:cs="Times New Roman" w:hint="cs"/>
          <w:sz w:val="24"/>
          <w:rtl/>
          <w:lang w:bidi="he-IL"/>
        </w:rPr>
        <w:t>ב</w:t>
      </w:r>
      <w:r w:rsidR="00E04FF3">
        <w:rPr>
          <w:rFonts w:ascii="Times New Roman" w:hAnsi="Times New Roman" w:cs="Times New Roman" w:hint="cs"/>
          <w:sz w:val="24"/>
          <w:rtl/>
          <w:lang w:bidi="he-IL"/>
        </w:rPr>
        <w:t xml:space="preserve"> </w:t>
      </w:r>
      <w:r w:rsidR="000F3CCD">
        <w:rPr>
          <w:rFonts w:ascii="Times New Roman" w:hAnsi="Times New Roman" w:cs="Times New Roman" w:hint="cs"/>
          <w:sz w:val="24"/>
          <w:rtl/>
          <w:lang w:bidi="he-IL"/>
        </w:rPr>
        <w:t>י</w:t>
      </w:r>
      <w:r w:rsidRPr="00FC6708">
        <w:rPr>
          <w:rFonts w:ascii="Times New Roman" w:hAnsi="Times New Roman" w:cs="Times New Roman"/>
          <w:sz w:val="24"/>
          <w:rtl/>
          <w:lang w:bidi="he-IL"/>
        </w:rPr>
        <w:t>רשמו כאן מהו החוג השני בו הם לומדים ומה שם קורסי החובה אותם הם לומדים השנה</w:t>
      </w:r>
    </w:p>
    <w:p w14:paraId="5ACFF3AF" w14:textId="77777777" w:rsidR="009B7681" w:rsidRPr="00FC6708" w:rsidRDefault="009B7681" w:rsidP="009B768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rtl/>
          <w:lang w:bidi="he-IL"/>
        </w:rPr>
      </w:pPr>
      <w:r w:rsidRPr="00FC6708">
        <w:rPr>
          <w:rFonts w:ascii="Times New Roman" w:hAnsi="Times New Roman" w:cs="Times New Roman"/>
          <w:sz w:val="24"/>
          <w:rtl/>
          <w:lang w:bidi="he-IL"/>
        </w:rPr>
        <w:t>חוג שני:</w:t>
      </w:r>
    </w:p>
    <w:p w14:paraId="76C4565D" w14:textId="6AA9DED2" w:rsidR="009B7681" w:rsidRPr="00FC6708" w:rsidRDefault="009B7681" w:rsidP="009B768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rtl/>
          <w:lang w:bidi="he-IL"/>
        </w:rPr>
      </w:pPr>
      <w:r w:rsidRPr="00FC6708">
        <w:rPr>
          <w:rFonts w:ascii="Times New Roman" w:hAnsi="Times New Roman" w:cs="Times New Roman"/>
          <w:sz w:val="24"/>
          <w:rtl/>
          <w:lang w:bidi="he-IL"/>
        </w:rPr>
        <w:t>שם קורס החובה השנתי הנלמד בשנת הלימודים תש</w:t>
      </w:r>
      <w:r>
        <w:rPr>
          <w:rFonts w:ascii="Times New Roman" w:hAnsi="Times New Roman" w:cs="Times New Roman" w:hint="cs"/>
          <w:sz w:val="24"/>
          <w:rtl/>
          <w:lang w:bidi="he-IL"/>
        </w:rPr>
        <w:t>פ</w:t>
      </w:r>
      <w:r w:rsidRPr="00FC6708">
        <w:rPr>
          <w:rFonts w:ascii="Times New Roman" w:hAnsi="Times New Roman" w:cs="Times New Roman"/>
          <w:sz w:val="24"/>
          <w:rtl/>
          <w:lang w:bidi="he-IL"/>
        </w:rPr>
        <w:t>"</w:t>
      </w:r>
      <w:r>
        <w:rPr>
          <w:rFonts w:ascii="Times New Roman" w:hAnsi="Times New Roman" w:cs="Times New Roman" w:hint="cs"/>
          <w:sz w:val="24"/>
          <w:rtl/>
          <w:lang w:bidi="he-IL"/>
        </w:rPr>
        <w:t>א:</w:t>
      </w:r>
    </w:p>
    <w:p w14:paraId="6ADDD689" w14:textId="77777777" w:rsidR="00C75FCF" w:rsidRPr="00FC6708" w:rsidRDefault="00C75FCF">
      <w:pPr>
        <w:spacing w:after="120"/>
        <w:rPr>
          <w:rFonts w:ascii="Times New Roman" w:hAnsi="Times New Roman" w:cs="Times New Roman"/>
          <w:sz w:val="24"/>
          <w:rtl/>
          <w:lang w:bidi="he-IL"/>
        </w:rPr>
      </w:pPr>
    </w:p>
    <w:p w14:paraId="5B7C3DA7" w14:textId="77777777" w:rsidR="005108D2" w:rsidRPr="00FC6708" w:rsidRDefault="005108D2" w:rsidP="00C568E2">
      <w:pPr>
        <w:spacing w:after="120"/>
        <w:ind w:left="690"/>
        <w:rPr>
          <w:rFonts w:ascii="Times New Roman" w:hAnsi="Times New Roman" w:cs="Times New Roman"/>
          <w:sz w:val="24"/>
          <w:rtl/>
          <w:lang w:bidi="he-IL"/>
        </w:rPr>
      </w:pPr>
      <w:r w:rsidRPr="00FC6708">
        <w:rPr>
          <w:rFonts w:ascii="Times New Roman" w:hAnsi="Times New Roman" w:cs="Times New Roman"/>
          <w:sz w:val="24"/>
          <w:rtl/>
          <w:lang w:bidi="he-IL"/>
        </w:rPr>
        <w:t>ידוע לי כי:</w:t>
      </w:r>
    </w:p>
    <w:p w14:paraId="4856217C" w14:textId="77777777" w:rsidR="00C1426A" w:rsidRPr="00FC6708" w:rsidRDefault="00C1426A" w:rsidP="00C1426A">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val="en-US" w:bidi="he-IL"/>
        </w:rPr>
        <w:t>טופס פניה חלקי או כזה שלא הוגש בהתאם לכללים המפורטים במס</w:t>
      </w:r>
      <w:r w:rsidR="009F65D8" w:rsidRPr="00FC6708">
        <w:rPr>
          <w:rFonts w:ascii="Times New Roman" w:hAnsi="Times New Roman" w:cs="Times New Roman" w:hint="cs"/>
          <w:sz w:val="24"/>
          <w:rtl/>
          <w:lang w:val="en-US" w:bidi="he-IL"/>
        </w:rPr>
        <w:t>מ</w:t>
      </w:r>
      <w:r w:rsidRPr="00FC6708">
        <w:rPr>
          <w:rFonts w:ascii="Times New Roman" w:hAnsi="Times New Roman" w:cs="Times New Roman"/>
          <w:sz w:val="24"/>
          <w:rtl/>
          <w:lang w:val="en-US" w:bidi="he-IL"/>
        </w:rPr>
        <w:t>ך זה לא יטופל.</w:t>
      </w:r>
    </w:p>
    <w:p w14:paraId="2B4F6884" w14:textId="77777777" w:rsidR="005108D2" w:rsidRPr="00FC6708" w:rsidRDefault="005108D2" w:rsidP="00284B7C">
      <w:pPr>
        <w:numPr>
          <w:ilvl w:val="0"/>
          <w:numId w:val="35"/>
        </w:numPr>
        <w:spacing w:after="120"/>
        <w:rPr>
          <w:rFonts w:ascii="Times New Roman" w:hAnsi="Times New Roman" w:cs="Times New Roman"/>
          <w:sz w:val="24"/>
          <w:lang w:bidi="he-IL"/>
        </w:rPr>
      </w:pPr>
      <w:r w:rsidRPr="00FC6708">
        <w:rPr>
          <w:rFonts w:ascii="Times New Roman" w:hAnsi="Times New Roman" w:cs="Times New Roman"/>
          <w:sz w:val="24"/>
          <w:rtl/>
          <w:lang w:bidi="he-IL"/>
        </w:rPr>
        <w:t>פרטי התכנית ניתנים לשינוי, במידה והאוניברסיטה המארחת משנה את תכניותיה או בשל סיבות אחרות בלתי צפויות.</w:t>
      </w:r>
      <w:r w:rsidR="000C3B3F" w:rsidRPr="00FC6708">
        <w:rPr>
          <w:rFonts w:ascii="Times New Roman" w:hAnsi="Times New Roman" w:cs="Times New Roman"/>
          <w:sz w:val="24"/>
          <w:rtl/>
          <w:lang w:bidi="he-IL"/>
        </w:rPr>
        <w:t xml:space="preserve"> הקבלה עצמה </w:t>
      </w:r>
      <w:r w:rsidR="001C673E">
        <w:rPr>
          <w:rFonts w:ascii="Times New Roman" w:hAnsi="Times New Roman" w:cs="Times New Roman" w:hint="cs"/>
          <w:sz w:val="24"/>
          <w:rtl/>
          <w:lang w:bidi="he-IL"/>
        </w:rPr>
        <w:t>מ</w:t>
      </w:r>
      <w:r w:rsidR="00284B7C">
        <w:rPr>
          <w:rFonts w:ascii="Times New Roman" w:hAnsi="Times New Roman" w:cs="Times New Roman" w:hint="cs"/>
          <w:sz w:val="24"/>
          <w:rtl/>
          <w:lang w:bidi="he-IL"/>
        </w:rPr>
        <w:t>תב</w:t>
      </w:r>
      <w:r w:rsidR="001C673E">
        <w:rPr>
          <w:rFonts w:ascii="Times New Roman" w:hAnsi="Times New Roman" w:cs="Times New Roman" w:hint="cs"/>
          <w:sz w:val="24"/>
          <w:rtl/>
          <w:lang w:bidi="he-IL"/>
        </w:rPr>
        <w:t xml:space="preserve">צעת </w:t>
      </w:r>
      <w:r w:rsidR="000C3B3F" w:rsidRPr="00FC6708">
        <w:rPr>
          <w:rFonts w:ascii="Times New Roman" w:hAnsi="Times New Roman" w:cs="Times New Roman"/>
          <w:sz w:val="24"/>
          <w:rtl/>
          <w:lang w:bidi="he-IL"/>
        </w:rPr>
        <w:t>על ידי האוניברסיטה המארחת.</w:t>
      </w:r>
    </w:p>
    <w:p w14:paraId="20695AF5" w14:textId="77777777" w:rsidR="009F65D8" w:rsidRPr="009F65D8" w:rsidRDefault="009F65D8" w:rsidP="009F65D8">
      <w:pPr>
        <w:numPr>
          <w:ilvl w:val="0"/>
          <w:numId w:val="35"/>
        </w:numPr>
        <w:spacing w:after="120"/>
        <w:rPr>
          <w:rFonts w:ascii="Times New Roman" w:hAnsi="Times New Roman" w:cs="Times New Roman"/>
          <w:sz w:val="24"/>
          <w:lang w:val="en-US" w:bidi="he-IL"/>
        </w:rPr>
      </w:pPr>
      <w:r w:rsidRPr="009F65D8">
        <w:rPr>
          <w:rFonts w:ascii="Times New Roman" w:hAnsi="Times New Roman" w:cs="Times New Roman"/>
          <w:sz w:val="24"/>
          <w:rtl/>
          <w:lang w:bidi="he-IL"/>
        </w:rPr>
        <w:t xml:space="preserve">חלק מהאוניברסיטאות דורשות מבחני שליטה באנגלית. עמידה בדרישה הרלוונטית לאוניברסיטה המבוקשת תהווה תנאי מוקדם לקבלה אליה. </w:t>
      </w:r>
    </w:p>
    <w:p w14:paraId="04D33C07" w14:textId="77777777" w:rsidR="00C1426A" w:rsidRPr="00FC6708" w:rsidRDefault="00C568E2" w:rsidP="00C568E2">
      <w:pPr>
        <w:numPr>
          <w:ilvl w:val="0"/>
          <w:numId w:val="35"/>
        </w:numPr>
        <w:spacing w:after="120"/>
        <w:rPr>
          <w:rFonts w:ascii="Times New Roman" w:hAnsi="Times New Roman" w:cs="Times New Roman"/>
          <w:sz w:val="24"/>
          <w:lang w:bidi="he-IL"/>
        </w:rPr>
      </w:pPr>
      <w:r w:rsidRPr="00FC6708">
        <w:rPr>
          <w:rFonts w:ascii="Times New Roman" w:hAnsi="Times New Roman" w:cs="Times New Roman"/>
          <w:sz w:val="24"/>
          <w:rtl/>
          <w:lang w:bidi="he-IL"/>
        </w:rPr>
        <w:t xml:space="preserve">הלימודים במסגרת תכנית החילופים יזכו אותי בפטור </w:t>
      </w:r>
      <w:r w:rsidRPr="00B85793">
        <w:rPr>
          <w:rFonts w:ascii="Times New Roman" w:hAnsi="Times New Roman" w:cs="Times New Roman"/>
          <w:b/>
          <w:bCs/>
          <w:sz w:val="24"/>
          <w:u w:val="single"/>
          <w:rtl/>
          <w:lang w:bidi="he-IL"/>
        </w:rPr>
        <w:t>מלימודי בחירה בהיקף של עד 16 נ"ז,</w:t>
      </w:r>
      <w:r w:rsidRPr="00FC6708">
        <w:rPr>
          <w:rFonts w:ascii="Times New Roman" w:hAnsi="Times New Roman" w:cs="Times New Roman"/>
          <w:sz w:val="24"/>
          <w:rtl/>
          <w:lang w:bidi="he-IL"/>
        </w:rPr>
        <w:t xml:space="preserve"> וזאת בהתאם להיקף הלימודים בפועל במסגרת התוכנית. הזיכוי יינתן עבור סיום בהצלחה (ציון עובר) של הקורסים הנלמדים בחו"ל, לאחר הצגת גיליון הציונים רשמי של המוסד בחו"ל, וזאת לפי כללי השקילות המיושמים אצלנו. הזיכוי יהיה בגין קורסים משפטיים בלבד וכנקודת בחירה.</w:t>
      </w:r>
    </w:p>
    <w:p w14:paraId="36B295E9" w14:textId="77777777" w:rsidR="00C568E2" w:rsidRPr="00FC6708" w:rsidRDefault="00C1426A" w:rsidP="00C1426A">
      <w:pPr>
        <w:numPr>
          <w:ilvl w:val="0"/>
          <w:numId w:val="35"/>
        </w:numPr>
        <w:spacing w:after="120"/>
        <w:rPr>
          <w:rFonts w:ascii="Times New Roman" w:hAnsi="Times New Roman" w:cs="Times New Roman"/>
          <w:sz w:val="24"/>
          <w:rtl/>
          <w:lang w:bidi="he-IL"/>
        </w:rPr>
      </w:pPr>
      <w:r w:rsidRPr="00FC6708">
        <w:rPr>
          <w:rFonts w:ascii="Times New Roman" w:hAnsi="Times New Roman" w:cs="Times New Roman"/>
          <w:sz w:val="24"/>
          <w:rtl/>
          <w:lang w:bidi="he-IL"/>
        </w:rPr>
        <w:t xml:space="preserve">הזיכוי </w:t>
      </w:r>
      <w:proofErr w:type="spellStart"/>
      <w:r w:rsidRPr="00FC6708">
        <w:rPr>
          <w:rFonts w:ascii="Times New Roman" w:hAnsi="Times New Roman" w:cs="Times New Roman"/>
          <w:sz w:val="24"/>
          <w:rtl/>
          <w:lang w:bidi="he-IL"/>
        </w:rPr>
        <w:t>בנ"זים</w:t>
      </w:r>
      <w:proofErr w:type="spellEnd"/>
      <w:r w:rsidRPr="00FC6708">
        <w:rPr>
          <w:rFonts w:ascii="Times New Roman" w:hAnsi="Times New Roman" w:cs="Times New Roman"/>
          <w:sz w:val="24"/>
          <w:rtl/>
          <w:lang w:bidi="he-IL"/>
        </w:rPr>
        <w:t xml:space="preserve"> כאמור לעיל יינתן בתנאי שלמדתי היקף לימודים במוסד המארח ה</w:t>
      </w:r>
      <w:r w:rsidRPr="00B85793">
        <w:rPr>
          <w:rFonts w:ascii="Times New Roman" w:hAnsi="Times New Roman" w:cs="Times New Roman"/>
          <w:b/>
          <w:bCs/>
          <w:sz w:val="24"/>
          <w:u w:val="single"/>
          <w:rtl/>
          <w:lang w:bidi="he-IL"/>
        </w:rPr>
        <w:t>שקול לפחות ל-10 נ"ז באוניברסיטה העברית</w:t>
      </w:r>
      <w:r w:rsidRPr="00FC6708">
        <w:rPr>
          <w:rFonts w:ascii="Times New Roman" w:hAnsi="Times New Roman" w:cs="Times New Roman"/>
          <w:sz w:val="24"/>
          <w:rtl/>
          <w:lang w:bidi="he-IL"/>
        </w:rPr>
        <w:t xml:space="preserve">.  </w:t>
      </w:r>
      <w:r w:rsidR="00C568E2" w:rsidRPr="00FC6708">
        <w:rPr>
          <w:rFonts w:ascii="Times New Roman" w:hAnsi="Times New Roman" w:cs="Times New Roman"/>
          <w:sz w:val="24"/>
          <w:rtl/>
          <w:lang w:bidi="he-IL"/>
        </w:rPr>
        <w:t xml:space="preserve">  </w:t>
      </w:r>
      <w:r w:rsidR="00C568E2" w:rsidRPr="00FC6708">
        <w:rPr>
          <w:rFonts w:ascii="Times New Roman" w:hAnsi="Times New Roman" w:cs="Times New Roman"/>
          <w:sz w:val="24"/>
          <w:rtl/>
          <w:lang w:bidi="he-IL"/>
        </w:rPr>
        <w:tab/>
      </w:r>
      <w:r w:rsidR="00C568E2" w:rsidRPr="00FC6708">
        <w:rPr>
          <w:rFonts w:ascii="Times New Roman" w:hAnsi="Times New Roman" w:cs="Times New Roman"/>
          <w:sz w:val="24"/>
          <w:rtl/>
          <w:lang w:bidi="he-IL"/>
        </w:rPr>
        <w:tab/>
      </w:r>
    </w:p>
    <w:p w14:paraId="7C2DDC6A" w14:textId="77777777" w:rsidR="000F3CCD" w:rsidRPr="000F3CCD" w:rsidRDefault="00C568E2" w:rsidP="000F3CCD">
      <w:pPr>
        <w:numPr>
          <w:ilvl w:val="0"/>
          <w:numId w:val="35"/>
        </w:numPr>
        <w:spacing w:after="120"/>
        <w:rPr>
          <w:rFonts w:ascii="Times New Roman" w:hAnsi="Times New Roman" w:cs="Times New Roman"/>
          <w:sz w:val="24"/>
          <w:lang w:bidi="he-IL"/>
        </w:rPr>
      </w:pPr>
      <w:r w:rsidRPr="00FC6708">
        <w:rPr>
          <w:rFonts w:ascii="Times New Roman" w:hAnsi="Times New Roman" w:cs="Times New Roman"/>
          <w:sz w:val="24"/>
          <w:rtl/>
          <w:lang w:bidi="he-IL"/>
        </w:rPr>
        <w:t>הסדרים עם פקולטות אחרות</w:t>
      </w:r>
      <w:r w:rsidR="001C673E">
        <w:rPr>
          <w:rFonts w:ascii="Times New Roman" w:hAnsi="Times New Roman" w:cs="Times New Roman" w:hint="cs"/>
          <w:sz w:val="24"/>
          <w:rtl/>
          <w:lang w:bidi="he-IL"/>
        </w:rPr>
        <w:t xml:space="preserve"> באוניברסיטה העברית</w:t>
      </w:r>
      <w:r w:rsidRPr="00FC6708">
        <w:rPr>
          <w:rFonts w:ascii="Times New Roman" w:hAnsi="Times New Roman" w:cs="Times New Roman"/>
          <w:sz w:val="24"/>
          <w:rtl/>
          <w:lang w:bidi="he-IL"/>
        </w:rPr>
        <w:t>, כולל לתלמידי תכניות משותפות, אינם באחריות הפקולטה למשפטים</w:t>
      </w:r>
      <w:r w:rsidRPr="000F3CCD">
        <w:rPr>
          <w:rFonts w:ascii="Times New Roman" w:hAnsi="Times New Roman" w:cs="Times New Roman"/>
          <w:b/>
          <w:bCs/>
          <w:sz w:val="24"/>
          <w:u w:val="single"/>
          <w:rtl/>
          <w:lang w:bidi="he-IL"/>
        </w:rPr>
        <w:t>.</w:t>
      </w:r>
    </w:p>
    <w:p w14:paraId="066DC75F" w14:textId="77777777" w:rsidR="00C568E2" w:rsidRPr="00FC6708" w:rsidRDefault="000F3CCD" w:rsidP="000F3CCD">
      <w:pPr>
        <w:numPr>
          <w:ilvl w:val="0"/>
          <w:numId w:val="35"/>
        </w:numPr>
        <w:spacing w:after="120"/>
        <w:rPr>
          <w:rFonts w:ascii="Times New Roman" w:hAnsi="Times New Roman" w:cs="Times New Roman"/>
          <w:sz w:val="24"/>
          <w:rtl/>
          <w:lang w:bidi="he-IL"/>
        </w:rPr>
      </w:pPr>
      <w:r w:rsidRPr="000F3CCD">
        <w:rPr>
          <w:rFonts w:ascii="Times New Roman" w:hAnsi="Times New Roman" w:cs="Times New Roman" w:hint="cs"/>
          <w:b/>
          <w:bCs/>
          <w:sz w:val="24"/>
          <w:u w:val="single"/>
          <w:rtl/>
          <w:lang w:bidi="he-IL"/>
        </w:rPr>
        <w:t>לימוד קורסים נוספים מחוץ לפקולטה למשפטיים במוסד המארח מחייב אישור מראש ובכתב של פרופסור גיא הרפז</w:t>
      </w:r>
      <w:r>
        <w:rPr>
          <w:rFonts w:ascii="Times New Roman" w:hAnsi="Times New Roman" w:cs="Times New Roman" w:hint="cs"/>
          <w:sz w:val="24"/>
          <w:rtl/>
          <w:lang w:bidi="he-IL"/>
        </w:rPr>
        <w:t xml:space="preserve">.    </w:t>
      </w:r>
    </w:p>
    <w:p w14:paraId="3C863A8A" w14:textId="77777777" w:rsidR="005108D2" w:rsidRPr="00FC6708" w:rsidRDefault="009F666E" w:rsidP="00830EBE">
      <w:pPr>
        <w:numPr>
          <w:ilvl w:val="0"/>
          <w:numId w:val="35"/>
        </w:numPr>
        <w:spacing w:after="120"/>
        <w:rPr>
          <w:rFonts w:ascii="Times New Roman" w:hAnsi="Times New Roman" w:cs="Times New Roman"/>
          <w:sz w:val="24"/>
          <w:rtl/>
          <w:lang w:bidi="he-IL"/>
        </w:rPr>
      </w:pPr>
      <w:r w:rsidRPr="00FC6708">
        <w:rPr>
          <w:rFonts w:ascii="Times New Roman" w:hAnsi="Times New Roman" w:cs="Times New Roman"/>
          <w:sz w:val="24"/>
          <w:rtl/>
          <w:lang w:bidi="he-IL"/>
        </w:rPr>
        <w:t xml:space="preserve">אם הנסיעה לחו"ל תחפוף את מועדי ב' ו/או </w:t>
      </w:r>
      <w:r w:rsidR="00830EBE">
        <w:rPr>
          <w:rFonts w:ascii="Times New Roman" w:hAnsi="Times New Roman" w:cs="Times New Roman" w:hint="cs"/>
          <w:sz w:val="24"/>
          <w:rtl/>
          <w:lang w:bidi="he-IL"/>
        </w:rPr>
        <w:t xml:space="preserve">מועד מיוחד, </w:t>
      </w:r>
      <w:r w:rsidRPr="00FC6708">
        <w:rPr>
          <w:rFonts w:ascii="Times New Roman" w:hAnsi="Times New Roman" w:cs="Times New Roman"/>
          <w:sz w:val="24"/>
          <w:rtl/>
          <w:lang w:bidi="he-IL"/>
        </w:rPr>
        <w:t xml:space="preserve">כי אז אהיה זכאי לגשת למועד א' בלבד וכי הפקולטה למשפטים לא תוכל לקיים מועד מיוחד נוסף עבורי באותה שנה אקדמאית. הפקולטה תעשה כמיטב יכולתה כדי לאפשר לי לגשת למועד נוסף, במידת </w:t>
      </w:r>
      <w:r w:rsidR="000B16AA" w:rsidRPr="00FC6708">
        <w:rPr>
          <w:rFonts w:ascii="Times New Roman" w:hAnsi="Times New Roman" w:cs="Times New Roman"/>
          <w:sz w:val="24"/>
          <w:rtl/>
          <w:lang w:bidi="he-IL"/>
        </w:rPr>
        <w:t>הצורך</w:t>
      </w:r>
      <w:r w:rsidRPr="00FC6708">
        <w:rPr>
          <w:rFonts w:ascii="Times New Roman" w:hAnsi="Times New Roman" w:cs="Times New Roman"/>
          <w:sz w:val="24"/>
          <w:rtl/>
          <w:lang w:bidi="he-IL"/>
        </w:rPr>
        <w:t>, בשנה האקדמית שלאחר שובי מחו"ל, אולם דבר זה יתאפשר רק אם אותו קורס יתקיים גם בשנה שלאחר מכן.</w:t>
      </w:r>
      <w:r w:rsidR="00952EBA" w:rsidRPr="00FC6708">
        <w:rPr>
          <w:rFonts w:ascii="Times New Roman" w:hAnsi="Times New Roman" w:cs="Times New Roman"/>
          <w:sz w:val="24"/>
          <w:rtl/>
          <w:lang w:bidi="he-IL"/>
        </w:rPr>
        <w:t xml:space="preserve"> לאור האמור לעיל, ברור לי כי עלי לבדוק היטב את</w:t>
      </w:r>
      <w:r w:rsidR="00C3492A" w:rsidRPr="00FC6708">
        <w:rPr>
          <w:rFonts w:ascii="Times New Roman" w:hAnsi="Times New Roman" w:cs="Times New Roman"/>
          <w:sz w:val="24"/>
          <w:rtl/>
          <w:lang w:bidi="he-IL"/>
        </w:rPr>
        <w:t xml:space="preserve"> </w:t>
      </w:r>
      <w:r w:rsidR="00952EBA" w:rsidRPr="00FC6708">
        <w:rPr>
          <w:rFonts w:ascii="Times New Roman" w:hAnsi="Times New Roman" w:cs="Times New Roman"/>
          <w:sz w:val="24"/>
          <w:rtl/>
          <w:lang w:bidi="he-IL"/>
        </w:rPr>
        <w:t>מועדי הבחינות בכל קורס, ולהירשם לקורסים כך שיתאפשר לי לסיים את כל הבחינות עוד לפני מועד הנסיעה המתוכנן.</w:t>
      </w:r>
    </w:p>
    <w:p w14:paraId="04808E5D" w14:textId="77777777" w:rsidR="005108D2" w:rsidRPr="00FC6708" w:rsidRDefault="005108D2" w:rsidP="00C568E2">
      <w:pPr>
        <w:numPr>
          <w:ilvl w:val="0"/>
          <w:numId w:val="35"/>
        </w:numPr>
        <w:spacing w:after="120"/>
        <w:rPr>
          <w:rFonts w:ascii="Times New Roman" w:hAnsi="Times New Roman" w:cs="Times New Roman"/>
          <w:sz w:val="24"/>
          <w:lang w:bidi="he-IL"/>
        </w:rPr>
      </w:pPr>
      <w:r w:rsidRPr="00FC6708">
        <w:rPr>
          <w:rFonts w:ascii="Times New Roman" w:hAnsi="Times New Roman" w:cs="Times New Roman"/>
          <w:sz w:val="24"/>
          <w:rtl/>
          <w:lang w:bidi="he-IL"/>
        </w:rPr>
        <w:t xml:space="preserve">הנסיעה לחו"ל לא תהיה סיבה לדחייה </w:t>
      </w:r>
      <w:r w:rsidR="00952EBA" w:rsidRPr="00FC6708">
        <w:rPr>
          <w:rFonts w:ascii="Times New Roman" w:hAnsi="Times New Roman" w:cs="Times New Roman"/>
          <w:sz w:val="24"/>
          <w:rtl/>
          <w:lang w:bidi="he-IL"/>
        </w:rPr>
        <w:t xml:space="preserve">במועד הגשת עבודות או סמינריונים, אלא אם </w:t>
      </w:r>
      <w:r w:rsidR="000C2DD9" w:rsidRPr="00FC6708">
        <w:rPr>
          <w:rFonts w:ascii="Times New Roman" w:hAnsi="Times New Roman" w:cs="Times New Roman"/>
          <w:sz w:val="24"/>
          <w:rtl/>
          <w:lang w:bidi="he-IL"/>
        </w:rPr>
        <w:t xml:space="preserve">אושרה הדחיה מראש ובכתב על ידי </w:t>
      </w:r>
      <w:r w:rsidR="00BF1C08" w:rsidRPr="00FC6708">
        <w:rPr>
          <w:rFonts w:ascii="Times New Roman" w:hAnsi="Times New Roman" w:cs="Times New Roman"/>
          <w:sz w:val="24"/>
          <w:rtl/>
          <w:lang w:bidi="he-IL"/>
        </w:rPr>
        <w:t xml:space="preserve">סגן </w:t>
      </w:r>
      <w:r w:rsidR="007F3AF8" w:rsidRPr="00FC6708">
        <w:rPr>
          <w:rFonts w:ascii="Times New Roman" w:hAnsi="Times New Roman" w:cs="Times New Roman"/>
          <w:sz w:val="24"/>
          <w:rtl/>
          <w:lang w:bidi="he-IL"/>
        </w:rPr>
        <w:t>הדיקן</w:t>
      </w:r>
      <w:r w:rsidR="000C2DD9" w:rsidRPr="00FC6708">
        <w:rPr>
          <w:rFonts w:ascii="Times New Roman" w:hAnsi="Times New Roman" w:cs="Times New Roman"/>
          <w:sz w:val="24"/>
          <w:rtl/>
          <w:lang w:bidi="he-IL"/>
        </w:rPr>
        <w:t xml:space="preserve">. </w:t>
      </w:r>
    </w:p>
    <w:p w14:paraId="52E22B2C" w14:textId="77777777" w:rsidR="00284B7C" w:rsidRPr="0047067C" w:rsidRDefault="00C568E2" w:rsidP="0047067C">
      <w:pPr>
        <w:numPr>
          <w:ilvl w:val="0"/>
          <w:numId w:val="35"/>
        </w:numPr>
        <w:spacing w:after="120"/>
        <w:rPr>
          <w:rFonts w:ascii="Times New Roman" w:hAnsi="Times New Roman" w:cs="Times New Roman"/>
          <w:b/>
          <w:bCs/>
          <w:sz w:val="24"/>
          <w:u w:val="single"/>
          <w:lang w:bidi="he-IL"/>
        </w:rPr>
      </w:pPr>
      <w:r w:rsidRPr="00FC6708">
        <w:rPr>
          <w:rFonts w:ascii="Times New Roman" w:hAnsi="Times New Roman" w:cs="Times New Roman"/>
          <w:sz w:val="24"/>
          <w:rtl/>
          <w:lang w:bidi="he-IL"/>
        </w:rPr>
        <w:t>בזמ</w:t>
      </w:r>
      <w:r w:rsidR="00C72B69">
        <w:rPr>
          <w:rFonts w:ascii="Times New Roman" w:hAnsi="Times New Roman" w:cs="Times New Roman" w:hint="cs"/>
          <w:sz w:val="24"/>
          <w:rtl/>
          <w:lang w:bidi="he-IL"/>
        </w:rPr>
        <w:t>ן</w:t>
      </w:r>
      <w:r w:rsidRPr="00FC6708">
        <w:rPr>
          <w:rFonts w:ascii="Times New Roman" w:hAnsi="Times New Roman" w:cs="Times New Roman"/>
          <w:sz w:val="24"/>
          <w:rtl/>
          <w:lang w:bidi="he-IL"/>
        </w:rPr>
        <w:t xml:space="preserve"> שהותי במוסד המארח אהיה כפוף לנהלי הפקולטה והאוניברסיטה העברית</w:t>
      </w:r>
      <w:r w:rsidR="0047067C">
        <w:rPr>
          <w:rFonts w:ascii="Times New Roman" w:hAnsi="Times New Roman" w:cs="Times New Roman" w:hint="cs"/>
          <w:sz w:val="24"/>
          <w:rtl/>
          <w:lang w:bidi="he-IL"/>
        </w:rPr>
        <w:t>, ל</w:t>
      </w:r>
      <w:r w:rsidRPr="00FC6708">
        <w:rPr>
          <w:rFonts w:ascii="Times New Roman" w:hAnsi="Times New Roman" w:cs="Times New Roman"/>
          <w:sz w:val="24"/>
          <w:rtl/>
          <w:lang w:bidi="he-IL"/>
        </w:rPr>
        <w:t>כללי המשמעת של האוניברסיטה העברית ו</w:t>
      </w:r>
      <w:r w:rsidR="0047067C">
        <w:rPr>
          <w:rFonts w:ascii="Times New Roman" w:hAnsi="Times New Roman" w:cs="Times New Roman" w:hint="cs"/>
          <w:sz w:val="24"/>
          <w:rtl/>
          <w:lang w:bidi="he-IL"/>
        </w:rPr>
        <w:t xml:space="preserve">לכללי המשמעת ושאר הדרישות של </w:t>
      </w:r>
      <w:r w:rsidRPr="00FC6708">
        <w:rPr>
          <w:rFonts w:ascii="Times New Roman" w:hAnsi="Times New Roman" w:cs="Times New Roman"/>
          <w:sz w:val="24"/>
          <w:rtl/>
          <w:lang w:bidi="he-IL"/>
        </w:rPr>
        <w:t xml:space="preserve">המוסד המארח. </w:t>
      </w:r>
      <w:r w:rsidR="0047067C" w:rsidRPr="0047067C">
        <w:rPr>
          <w:rFonts w:ascii="Times New Roman" w:hAnsi="Times New Roman" w:cs="Times New Roman" w:hint="cs"/>
          <w:b/>
          <w:bCs/>
          <w:sz w:val="24"/>
          <w:u w:val="single"/>
          <w:rtl/>
          <w:lang w:bidi="he-IL"/>
        </w:rPr>
        <w:t>כך למשל, יש להשתתף באופן מלא בתכנית אוריינטצ</w:t>
      </w:r>
      <w:r w:rsidR="0047067C" w:rsidRPr="0047067C">
        <w:rPr>
          <w:rFonts w:ascii="Times New Roman" w:hAnsi="Times New Roman" w:cs="Times New Roman"/>
          <w:b/>
          <w:bCs/>
          <w:sz w:val="24"/>
          <w:u w:val="single"/>
          <w:rtl/>
          <w:lang w:bidi="he-IL"/>
        </w:rPr>
        <w:t>יה</w:t>
      </w:r>
      <w:r w:rsidR="0047067C" w:rsidRPr="0047067C">
        <w:rPr>
          <w:rFonts w:ascii="Times New Roman" w:hAnsi="Times New Roman" w:cs="Times New Roman" w:hint="cs"/>
          <w:b/>
          <w:bCs/>
          <w:sz w:val="24"/>
          <w:u w:val="single"/>
          <w:rtl/>
          <w:lang w:bidi="he-IL"/>
        </w:rPr>
        <w:t xml:space="preserve"> של המוסד המארח. </w:t>
      </w:r>
    </w:p>
    <w:p w14:paraId="499F2953" w14:textId="77777777" w:rsidR="00C568E2" w:rsidRPr="00FC6708" w:rsidRDefault="00C568E2" w:rsidP="00C72B69">
      <w:pPr>
        <w:numPr>
          <w:ilvl w:val="0"/>
          <w:numId w:val="35"/>
        </w:numPr>
        <w:spacing w:after="120"/>
        <w:rPr>
          <w:rFonts w:ascii="Times New Roman" w:hAnsi="Times New Roman" w:cs="Times New Roman"/>
          <w:sz w:val="24"/>
          <w:rtl/>
          <w:lang w:bidi="he-IL"/>
        </w:rPr>
      </w:pPr>
      <w:r w:rsidRPr="00FC6708">
        <w:rPr>
          <w:rFonts w:ascii="Times New Roman" w:hAnsi="Times New Roman" w:cs="Times New Roman"/>
          <w:sz w:val="24"/>
          <w:rtl/>
          <w:lang w:bidi="he-IL"/>
        </w:rPr>
        <w:t xml:space="preserve">אי-תשלום עבור מגורים אוניברסיטאיים או עבור כל שירות </w:t>
      </w:r>
      <w:r w:rsidR="009F65D8" w:rsidRPr="00FC6708">
        <w:rPr>
          <w:rFonts w:ascii="Times New Roman" w:hAnsi="Times New Roman" w:cs="Times New Roman" w:hint="cs"/>
          <w:sz w:val="24"/>
          <w:rtl/>
          <w:lang w:bidi="he-IL"/>
        </w:rPr>
        <w:t>אוניברסיטא</w:t>
      </w:r>
      <w:r w:rsidR="009F65D8" w:rsidRPr="00FC6708">
        <w:rPr>
          <w:rFonts w:ascii="Times New Roman" w:hAnsi="Times New Roman" w:cs="Times New Roman"/>
          <w:sz w:val="24"/>
          <w:rtl/>
          <w:lang w:bidi="he-IL"/>
        </w:rPr>
        <w:t>י</w:t>
      </w:r>
      <w:r w:rsidR="009F65D8" w:rsidRPr="00FC6708">
        <w:rPr>
          <w:rFonts w:ascii="Times New Roman" w:hAnsi="Times New Roman" w:cs="Times New Roman" w:hint="cs"/>
          <w:sz w:val="24"/>
          <w:rtl/>
          <w:lang w:bidi="he-IL"/>
        </w:rPr>
        <w:t xml:space="preserve"> </w:t>
      </w:r>
      <w:r w:rsidRPr="00FC6708">
        <w:rPr>
          <w:rFonts w:ascii="Times New Roman" w:hAnsi="Times New Roman" w:cs="Times New Roman"/>
          <w:sz w:val="24"/>
          <w:rtl/>
          <w:lang w:bidi="he-IL"/>
        </w:rPr>
        <w:t xml:space="preserve">אחר שם יראה כאילו מדובר באי-תשלום לאוניברסיטה העברית.  </w:t>
      </w:r>
    </w:p>
    <w:p w14:paraId="7A013608" w14:textId="77777777" w:rsidR="003D3A99" w:rsidRPr="00A17BA9" w:rsidRDefault="000B16AA" w:rsidP="00917CE6">
      <w:pPr>
        <w:numPr>
          <w:ilvl w:val="0"/>
          <w:numId w:val="35"/>
        </w:numPr>
        <w:spacing w:after="120"/>
        <w:rPr>
          <w:rFonts w:ascii="Times New Roman" w:hAnsi="Times New Roman" w:cs="Times New Roman"/>
          <w:b/>
          <w:bCs/>
          <w:sz w:val="24"/>
          <w:u w:val="single"/>
          <w:rtl/>
          <w:lang w:bidi="he-IL"/>
        </w:rPr>
      </w:pPr>
      <w:r w:rsidRPr="00A17BA9">
        <w:rPr>
          <w:rFonts w:ascii="Times New Roman" w:hAnsi="Times New Roman" w:cs="Times New Roman"/>
          <w:b/>
          <w:bCs/>
          <w:sz w:val="24"/>
          <w:u w:val="single"/>
          <w:rtl/>
          <w:lang w:bidi="he-IL"/>
        </w:rPr>
        <w:t xml:space="preserve">האחריות </w:t>
      </w:r>
      <w:r w:rsidR="00EB6FD5" w:rsidRPr="00A17BA9">
        <w:rPr>
          <w:rFonts w:ascii="Times New Roman" w:hAnsi="Times New Roman" w:cs="Times New Roman"/>
          <w:b/>
          <w:bCs/>
          <w:sz w:val="24"/>
          <w:u w:val="single"/>
          <w:rtl/>
          <w:lang w:bidi="he-IL"/>
        </w:rPr>
        <w:t>ל</w:t>
      </w:r>
      <w:r w:rsidR="00917CE6" w:rsidRPr="00A17BA9">
        <w:rPr>
          <w:rFonts w:ascii="Times New Roman" w:hAnsi="Times New Roman" w:cs="Times New Roman"/>
          <w:b/>
          <w:bCs/>
          <w:sz w:val="24"/>
          <w:u w:val="single"/>
          <w:rtl/>
          <w:lang w:bidi="he-IL"/>
        </w:rPr>
        <w:t>קבלת מידע אודות המוסדות המארחים ועל כל היבטי התכנית שם, וכן בכל הנוגע ל</w:t>
      </w:r>
      <w:r w:rsidRPr="00A17BA9">
        <w:rPr>
          <w:rFonts w:ascii="Times New Roman" w:hAnsi="Times New Roman" w:cs="Times New Roman"/>
          <w:b/>
          <w:bCs/>
          <w:sz w:val="24"/>
          <w:u w:val="single"/>
          <w:rtl/>
          <w:lang w:bidi="he-IL"/>
        </w:rPr>
        <w:t xml:space="preserve">מימון השהייה בחו"ל טיסות, </w:t>
      </w:r>
      <w:r w:rsidR="00EB6FD5" w:rsidRPr="00A17BA9">
        <w:rPr>
          <w:rFonts w:ascii="Times New Roman" w:hAnsi="Times New Roman" w:cs="Times New Roman"/>
          <w:b/>
          <w:bCs/>
          <w:sz w:val="24"/>
          <w:u w:val="single"/>
          <w:rtl/>
          <w:lang w:bidi="he-IL"/>
        </w:rPr>
        <w:t>ל</w:t>
      </w:r>
      <w:r w:rsidR="00917CE6" w:rsidRPr="00A17BA9">
        <w:rPr>
          <w:rFonts w:ascii="Times New Roman" w:hAnsi="Times New Roman" w:cs="Times New Roman"/>
          <w:b/>
          <w:bCs/>
          <w:sz w:val="24"/>
          <w:u w:val="single"/>
          <w:rtl/>
          <w:lang w:bidi="he-IL"/>
        </w:rPr>
        <w:t>מציאת מ</w:t>
      </w:r>
      <w:r w:rsidRPr="00A17BA9">
        <w:rPr>
          <w:rFonts w:ascii="Times New Roman" w:hAnsi="Times New Roman" w:cs="Times New Roman"/>
          <w:b/>
          <w:bCs/>
          <w:sz w:val="24"/>
          <w:u w:val="single"/>
          <w:rtl/>
          <w:lang w:bidi="he-IL"/>
        </w:rPr>
        <w:t>גורים</w:t>
      </w:r>
      <w:r w:rsidR="00C568E2" w:rsidRPr="00A17BA9">
        <w:rPr>
          <w:rFonts w:ascii="Times New Roman" w:hAnsi="Times New Roman" w:cs="Times New Roman"/>
          <w:b/>
          <w:bCs/>
          <w:sz w:val="24"/>
          <w:u w:val="single"/>
          <w:rtl/>
          <w:lang w:bidi="he-IL"/>
        </w:rPr>
        <w:t xml:space="preserve">, </w:t>
      </w:r>
      <w:r w:rsidR="000F3CCD" w:rsidRPr="00A17BA9">
        <w:rPr>
          <w:rFonts w:ascii="Times New Roman" w:hAnsi="Times New Roman" w:cs="Times New Roman" w:hint="cs"/>
          <w:b/>
          <w:bCs/>
          <w:sz w:val="24"/>
          <w:u w:val="single"/>
          <w:rtl/>
          <w:lang w:bidi="he-IL"/>
        </w:rPr>
        <w:t xml:space="preserve">ויזת שהייה, </w:t>
      </w:r>
      <w:r w:rsidR="00C568E2" w:rsidRPr="00A17BA9">
        <w:rPr>
          <w:rFonts w:ascii="Times New Roman" w:hAnsi="Times New Roman" w:cs="Times New Roman"/>
          <w:b/>
          <w:bCs/>
          <w:sz w:val="24"/>
          <w:u w:val="single"/>
          <w:rtl/>
          <w:lang w:bidi="he-IL"/>
        </w:rPr>
        <w:t xml:space="preserve">לביטוח </w:t>
      </w:r>
      <w:r w:rsidR="00917CE6" w:rsidRPr="00A17BA9">
        <w:rPr>
          <w:rFonts w:ascii="Times New Roman" w:hAnsi="Times New Roman" w:cs="Times New Roman"/>
          <w:b/>
          <w:bCs/>
          <w:sz w:val="24"/>
          <w:u w:val="single"/>
          <w:rtl/>
          <w:lang w:bidi="he-IL"/>
        </w:rPr>
        <w:t>(כולל רפואי)</w:t>
      </w:r>
      <w:r w:rsidR="00C568E2" w:rsidRPr="00A17BA9">
        <w:rPr>
          <w:rFonts w:ascii="Times New Roman" w:hAnsi="Times New Roman" w:cs="Times New Roman"/>
          <w:b/>
          <w:bCs/>
          <w:sz w:val="24"/>
          <w:u w:val="single"/>
          <w:rtl/>
          <w:lang w:bidi="he-IL"/>
        </w:rPr>
        <w:t xml:space="preserve"> </w:t>
      </w:r>
      <w:r w:rsidRPr="00A17BA9">
        <w:rPr>
          <w:rFonts w:ascii="Times New Roman" w:hAnsi="Times New Roman" w:cs="Times New Roman"/>
          <w:b/>
          <w:bCs/>
          <w:sz w:val="24"/>
          <w:u w:val="single"/>
          <w:rtl/>
          <w:lang w:bidi="he-IL"/>
        </w:rPr>
        <w:t>ו</w:t>
      </w:r>
      <w:r w:rsidR="00EB6FD5" w:rsidRPr="00A17BA9">
        <w:rPr>
          <w:rFonts w:ascii="Times New Roman" w:hAnsi="Times New Roman" w:cs="Times New Roman"/>
          <w:b/>
          <w:bCs/>
          <w:sz w:val="24"/>
          <w:u w:val="single"/>
          <w:rtl/>
          <w:lang w:bidi="he-IL"/>
        </w:rPr>
        <w:t>ל</w:t>
      </w:r>
      <w:r w:rsidRPr="00A17BA9">
        <w:rPr>
          <w:rFonts w:ascii="Times New Roman" w:hAnsi="Times New Roman" w:cs="Times New Roman"/>
          <w:b/>
          <w:bCs/>
          <w:sz w:val="24"/>
          <w:u w:val="single"/>
          <w:rtl/>
          <w:lang w:bidi="he-IL"/>
        </w:rPr>
        <w:t>כל שאר היבטי הנסיעה והשהייה באוניברסיטה המארחת, הינה עליי.</w:t>
      </w:r>
    </w:p>
    <w:p w14:paraId="1B82CBCB" w14:textId="77777777" w:rsidR="005108D2" w:rsidRPr="00FC6708" w:rsidRDefault="000B16AA" w:rsidP="00FC230D">
      <w:pPr>
        <w:numPr>
          <w:ilvl w:val="0"/>
          <w:numId w:val="35"/>
        </w:numPr>
        <w:spacing w:after="120"/>
        <w:rPr>
          <w:rFonts w:ascii="Times New Roman" w:hAnsi="Times New Roman" w:cs="Times New Roman"/>
          <w:b/>
          <w:bCs/>
          <w:sz w:val="24"/>
          <w:rtl/>
          <w:lang w:bidi="he-IL"/>
        </w:rPr>
      </w:pPr>
      <w:r w:rsidRPr="00FC6708">
        <w:rPr>
          <w:rFonts w:ascii="Times New Roman" w:hAnsi="Times New Roman" w:cs="Times New Roman"/>
          <w:sz w:val="24"/>
          <w:rtl/>
          <w:lang w:bidi="he-IL"/>
        </w:rPr>
        <w:t xml:space="preserve">אני מתחייב/ת </w:t>
      </w:r>
      <w:r w:rsidR="004D2DCC" w:rsidRPr="00FC6708">
        <w:rPr>
          <w:rFonts w:ascii="Times New Roman" w:hAnsi="Times New Roman" w:cs="Times New Roman"/>
          <w:sz w:val="24"/>
          <w:rtl/>
          <w:lang w:bidi="he-IL"/>
        </w:rPr>
        <w:t>להעביר ל</w:t>
      </w:r>
      <w:r w:rsidR="001C673E">
        <w:rPr>
          <w:rFonts w:ascii="Times New Roman" w:hAnsi="Times New Roman" w:cs="Times New Roman" w:hint="cs"/>
          <w:sz w:val="24"/>
          <w:rtl/>
          <w:lang w:bidi="he-IL"/>
        </w:rPr>
        <w:t xml:space="preserve">גב' </w:t>
      </w:r>
      <w:r w:rsidR="00B85793">
        <w:rPr>
          <w:rFonts w:ascii="Times New Roman" w:hAnsi="Times New Roman" w:cs="Times New Roman" w:hint="cs"/>
          <w:sz w:val="24"/>
          <w:rtl/>
          <w:lang w:bidi="he-IL"/>
        </w:rPr>
        <w:t xml:space="preserve">שני </w:t>
      </w:r>
      <w:r w:rsidR="00FC230D">
        <w:rPr>
          <w:rFonts w:ascii="Times New Roman" w:hAnsi="Times New Roman" w:cs="Times New Roman" w:hint="cs"/>
          <w:sz w:val="24"/>
          <w:rtl/>
          <w:lang w:bidi="he-IL"/>
        </w:rPr>
        <w:t xml:space="preserve">רבינוביץ' </w:t>
      </w:r>
      <w:r w:rsidR="004D2DCC" w:rsidRPr="00FC6708">
        <w:rPr>
          <w:rFonts w:ascii="Times New Roman" w:hAnsi="Times New Roman" w:cs="Times New Roman"/>
          <w:sz w:val="24"/>
          <w:rtl/>
          <w:lang w:bidi="he-IL"/>
        </w:rPr>
        <w:t xml:space="preserve">במייל את כרטיס הטיסה האלקטרוני ומיד עם שובי להביא את כרטיסי העלייה למטוס (הן של הטיסה הלוך והן של הטיסה חזור), או לחילופין להעביר העתק של דף חתימות מעברי הגבול מהדרכון. העברת מסמכים אלו הוא תנאי לקבלת המלגה </w:t>
      </w:r>
      <w:r w:rsidR="00917CE6" w:rsidRPr="00FC6708">
        <w:rPr>
          <w:rFonts w:ascii="Times New Roman" w:hAnsi="Times New Roman" w:cs="Times New Roman"/>
          <w:sz w:val="24"/>
          <w:rtl/>
          <w:lang w:bidi="he-IL"/>
        </w:rPr>
        <w:t xml:space="preserve">שתשולם על ידי הפקולטה, אם תשולם. </w:t>
      </w:r>
    </w:p>
    <w:p w14:paraId="03D0DA08" w14:textId="77777777" w:rsidR="00C568E2" w:rsidRPr="00FC6708" w:rsidRDefault="00C568E2" w:rsidP="00917CE6">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bidi="he-IL"/>
        </w:rPr>
        <w:lastRenderedPageBreak/>
        <w:t>אני מתחייב שלא להירשם ו</w:t>
      </w:r>
      <w:r w:rsidR="00917CE6" w:rsidRPr="00FC6708">
        <w:rPr>
          <w:rFonts w:ascii="Times New Roman" w:hAnsi="Times New Roman" w:cs="Times New Roman"/>
          <w:sz w:val="24"/>
          <w:rtl/>
          <w:lang w:bidi="he-IL"/>
        </w:rPr>
        <w:t xml:space="preserve">כן </w:t>
      </w:r>
      <w:r w:rsidRPr="00FC6708">
        <w:rPr>
          <w:rFonts w:ascii="Times New Roman" w:hAnsi="Times New Roman" w:cs="Times New Roman"/>
          <w:sz w:val="24"/>
          <w:rtl/>
          <w:lang w:bidi="he-IL"/>
        </w:rPr>
        <w:t xml:space="preserve">לא ללמוד במקביל ללימודי במוסד המארח כל קורס, סמינר, סדנה וכיוצא בזה המועבר באוניברסיטה העברית או בכל מוסד אחר. התחייבות זאת חלה הן לגבי קורסים החופפים באופן מלא והן לגבי קורסים החופפים באופן חלקי וכן לגבי קורסים שנתיים </w:t>
      </w:r>
      <w:r w:rsidR="009F65D8" w:rsidRPr="00FC6708">
        <w:rPr>
          <w:rFonts w:ascii="Times New Roman" w:hAnsi="Times New Roman" w:cs="Times New Roman" w:hint="cs"/>
          <w:sz w:val="24"/>
          <w:rtl/>
          <w:lang w:bidi="he-IL"/>
        </w:rPr>
        <w:t>ב</w:t>
      </w:r>
      <w:r w:rsidRPr="00FC6708">
        <w:rPr>
          <w:rFonts w:ascii="Times New Roman" w:hAnsi="Times New Roman" w:cs="Times New Roman"/>
          <w:sz w:val="24"/>
          <w:rtl/>
          <w:lang w:bidi="he-IL"/>
        </w:rPr>
        <w:t xml:space="preserve">אוניברסיטה העברית.  </w:t>
      </w:r>
    </w:p>
    <w:p w14:paraId="7E49099E" w14:textId="77777777" w:rsidR="00C568E2" w:rsidRPr="00FC6708" w:rsidRDefault="00C568E2" w:rsidP="009F65D8">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bidi="he-IL"/>
        </w:rPr>
        <w:t>אני מתחייב</w:t>
      </w:r>
      <w:r w:rsidR="00C1426A" w:rsidRPr="00FC6708">
        <w:rPr>
          <w:rFonts w:ascii="Times New Roman" w:hAnsi="Times New Roman" w:cs="Times New Roman"/>
          <w:sz w:val="24"/>
          <w:rtl/>
          <w:lang w:bidi="he-IL"/>
        </w:rPr>
        <w:t>/ת</w:t>
      </w:r>
      <w:r w:rsidRPr="00FC6708">
        <w:rPr>
          <w:rFonts w:ascii="Times New Roman" w:hAnsi="Times New Roman" w:cs="Times New Roman"/>
          <w:sz w:val="24"/>
          <w:rtl/>
          <w:lang w:bidi="he-IL"/>
        </w:rPr>
        <w:t xml:space="preserve"> שלא </w:t>
      </w:r>
      <w:r w:rsidR="009F65D8" w:rsidRPr="00FC6708">
        <w:rPr>
          <w:rFonts w:ascii="Times New Roman" w:hAnsi="Times New Roman" w:cs="Times New Roman" w:hint="cs"/>
          <w:sz w:val="24"/>
          <w:rtl/>
          <w:lang w:bidi="he-IL"/>
        </w:rPr>
        <w:t>ל</w:t>
      </w:r>
      <w:r w:rsidR="00284B7C">
        <w:rPr>
          <w:rFonts w:ascii="Times New Roman" w:hAnsi="Times New Roman" w:cs="Times New Roman" w:hint="cs"/>
          <w:sz w:val="24"/>
          <w:rtl/>
          <w:lang w:bidi="he-IL"/>
        </w:rPr>
        <w:t>בקש ו/או ל</w:t>
      </w:r>
      <w:r w:rsidR="009F65D8" w:rsidRPr="00FC6708">
        <w:rPr>
          <w:rFonts w:ascii="Times New Roman" w:hAnsi="Times New Roman" w:cs="Times New Roman" w:hint="cs"/>
          <w:sz w:val="24"/>
          <w:rtl/>
          <w:lang w:bidi="he-IL"/>
        </w:rPr>
        <w:t xml:space="preserve">קבל זיכוי בגין לימוד קורס </w:t>
      </w:r>
      <w:r w:rsidRPr="00FC6708">
        <w:rPr>
          <w:rFonts w:ascii="Times New Roman" w:hAnsi="Times New Roman" w:cs="Times New Roman"/>
          <w:sz w:val="24"/>
          <w:rtl/>
          <w:lang w:bidi="he-IL"/>
        </w:rPr>
        <w:t xml:space="preserve">באוניברסיטה העברית </w:t>
      </w:r>
      <w:r w:rsidR="009F65D8" w:rsidRPr="00FC6708">
        <w:rPr>
          <w:rFonts w:ascii="Times New Roman" w:hAnsi="Times New Roman" w:cs="Times New Roman" w:hint="cs"/>
          <w:sz w:val="24"/>
          <w:rtl/>
          <w:lang w:bidi="he-IL"/>
        </w:rPr>
        <w:t xml:space="preserve">אם אותו </w:t>
      </w:r>
      <w:r w:rsidRPr="00FC6708">
        <w:rPr>
          <w:rFonts w:ascii="Times New Roman" w:hAnsi="Times New Roman" w:cs="Times New Roman"/>
          <w:sz w:val="24"/>
          <w:rtl/>
          <w:lang w:bidi="he-IL"/>
        </w:rPr>
        <w:t>קורס חופף באופן מ</w:t>
      </w:r>
      <w:r w:rsidR="009F65D8" w:rsidRPr="00FC6708">
        <w:rPr>
          <w:rFonts w:ascii="Times New Roman" w:hAnsi="Times New Roman" w:cs="Times New Roman" w:hint="cs"/>
          <w:sz w:val="24"/>
          <w:rtl/>
          <w:lang w:bidi="he-IL"/>
        </w:rPr>
        <w:t xml:space="preserve">שמעותי </w:t>
      </w:r>
      <w:r w:rsidRPr="00FC6708">
        <w:rPr>
          <w:rFonts w:ascii="Times New Roman" w:hAnsi="Times New Roman" w:cs="Times New Roman"/>
          <w:sz w:val="24"/>
          <w:rtl/>
          <w:lang w:bidi="he-IL"/>
        </w:rPr>
        <w:t>את תכני הקורס הנלמד במוסד המארח</w:t>
      </w:r>
      <w:r w:rsidR="009F65D8" w:rsidRPr="00FC6708">
        <w:rPr>
          <w:rFonts w:ascii="Times New Roman" w:hAnsi="Times New Roman" w:cs="Times New Roman" w:hint="cs"/>
          <w:sz w:val="24"/>
          <w:rtl/>
          <w:lang w:bidi="he-IL"/>
        </w:rPr>
        <w:t xml:space="preserve">. </w:t>
      </w:r>
      <w:r w:rsidRPr="00FC6708">
        <w:rPr>
          <w:rFonts w:ascii="Times New Roman" w:hAnsi="Times New Roman" w:cs="Times New Roman"/>
          <w:sz w:val="24"/>
          <w:rtl/>
          <w:lang w:bidi="he-IL"/>
        </w:rPr>
        <w:t xml:space="preserve">  </w:t>
      </w:r>
    </w:p>
    <w:p w14:paraId="5302F2C0" w14:textId="77777777" w:rsidR="00C1426A" w:rsidRPr="00FC6708" w:rsidRDefault="00C1426A" w:rsidP="00C1426A">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bidi="he-IL"/>
        </w:rPr>
        <w:t xml:space="preserve">אני מתחייב/ת שלא להגיש בקשה להכרה </w:t>
      </w:r>
      <w:proofErr w:type="spellStart"/>
      <w:r w:rsidRPr="00FC6708">
        <w:rPr>
          <w:rFonts w:ascii="Times New Roman" w:hAnsi="Times New Roman" w:cs="Times New Roman"/>
          <w:sz w:val="24"/>
          <w:rtl/>
          <w:lang w:bidi="he-IL"/>
        </w:rPr>
        <w:t>בנ"זים</w:t>
      </w:r>
      <w:proofErr w:type="spellEnd"/>
      <w:r w:rsidRPr="00FC6708">
        <w:rPr>
          <w:rFonts w:ascii="Times New Roman" w:hAnsi="Times New Roman" w:cs="Times New Roman"/>
          <w:sz w:val="24"/>
          <w:rtl/>
          <w:lang w:bidi="he-IL"/>
        </w:rPr>
        <w:t xml:space="preserve"> בגין אותו קורס שנלמד במוסד המארח ליותר מיחידה אחת באוניברסיטה העברית. </w:t>
      </w:r>
    </w:p>
    <w:p w14:paraId="33278F6F" w14:textId="77777777" w:rsidR="00B0322E" w:rsidRPr="00FC6708" w:rsidRDefault="00B0322E" w:rsidP="002C344F">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bidi="he-IL"/>
        </w:rPr>
        <w:t>הפקולטה למשפטים תשבץ אותי למוסד על פי בחירתי ועל פי כללי השיבוץ הנהוגים בפקולטה. אני מתחייב/ת להודיע על החלטתי באם ללמוד במוסד זה או לא. אם א</w:t>
      </w:r>
      <w:r w:rsidR="009F65D8" w:rsidRPr="00FC6708">
        <w:rPr>
          <w:rFonts w:ascii="Times New Roman" w:hAnsi="Times New Roman" w:cs="Times New Roman"/>
          <w:sz w:val="24"/>
          <w:rtl/>
          <w:lang w:bidi="he-IL"/>
        </w:rPr>
        <w:t>ודיע בחיוב אז</w:t>
      </w:r>
      <w:r w:rsidRPr="00FC6708">
        <w:rPr>
          <w:rFonts w:ascii="Times New Roman" w:hAnsi="Times New Roman" w:cs="Times New Roman"/>
          <w:sz w:val="24"/>
          <w:rtl/>
          <w:lang w:bidi="he-IL"/>
        </w:rPr>
        <w:t xml:space="preserve"> שהודעתי זאת תחשב כהתחייבות מצדי ללמוד במוסד אליו שובצתי. </w:t>
      </w:r>
    </w:p>
    <w:p w14:paraId="0FB66D71" w14:textId="77777777" w:rsidR="00B0322E" w:rsidRPr="00FC6708" w:rsidRDefault="00B0322E" w:rsidP="001C673E">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val="en-US" w:bidi="he-IL"/>
        </w:rPr>
        <w:t xml:space="preserve">הפקולטה למשפטים שומרת לעצמה את הזכות שלא לאפשר למי שאישר את לימודיו במוסד אליו שובץ אך ביטל אישור זה להשתתף בלימודי חילופין בשנים הבאות וכן </w:t>
      </w:r>
      <w:r w:rsidR="009F65D8" w:rsidRPr="00FC6708">
        <w:rPr>
          <w:rFonts w:ascii="Times New Roman" w:hAnsi="Times New Roman" w:cs="Times New Roman" w:hint="cs"/>
          <w:sz w:val="24"/>
          <w:rtl/>
          <w:lang w:val="en-US" w:bidi="he-IL"/>
        </w:rPr>
        <w:t xml:space="preserve">לא </w:t>
      </w:r>
      <w:r w:rsidRPr="00FC6708">
        <w:rPr>
          <w:rFonts w:ascii="Times New Roman" w:hAnsi="Times New Roman" w:cs="Times New Roman"/>
          <w:sz w:val="24"/>
          <w:rtl/>
          <w:lang w:val="en-US" w:bidi="he-IL"/>
        </w:rPr>
        <w:t xml:space="preserve">להשתתף בחברות בכתבי עת, בקליניקות, </w:t>
      </w:r>
      <w:r w:rsidR="00917CE6" w:rsidRPr="00FC6708">
        <w:rPr>
          <w:rFonts w:ascii="Times New Roman" w:hAnsi="Times New Roman" w:cs="Times New Roman"/>
          <w:sz w:val="24"/>
          <w:rtl/>
          <w:lang w:val="en-US" w:bidi="he-IL"/>
        </w:rPr>
        <w:t xml:space="preserve">בתוכנית לסיוע לסטודנטים שעברית אינה שפת אימם </w:t>
      </w:r>
      <w:r w:rsidRPr="00FC6708">
        <w:rPr>
          <w:rFonts w:ascii="Times New Roman" w:hAnsi="Times New Roman" w:cs="Times New Roman"/>
          <w:sz w:val="24"/>
          <w:rtl/>
          <w:lang w:val="en-US" w:bidi="he-IL"/>
        </w:rPr>
        <w:t xml:space="preserve">ובתוכניות מיוחדות כדוגמת התוכנית המשותפת עם אוניברסיטת </w:t>
      </w:r>
      <w:proofErr w:type="spellStart"/>
      <w:r w:rsidR="001C673E">
        <w:rPr>
          <w:rFonts w:ascii="Times New Roman" w:hAnsi="Times New Roman" w:cs="Times New Roman" w:hint="cs"/>
          <w:sz w:val="24"/>
          <w:rtl/>
          <w:lang w:val="en-US" w:bidi="he-IL"/>
        </w:rPr>
        <w:t>מקגיל</w:t>
      </w:r>
      <w:proofErr w:type="spellEnd"/>
      <w:r w:rsidR="001C673E">
        <w:rPr>
          <w:rFonts w:ascii="Times New Roman" w:hAnsi="Times New Roman" w:cs="Times New Roman" w:hint="cs"/>
          <w:sz w:val="24"/>
          <w:rtl/>
          <w:lang w:val="en-US" w:bidi="he-IL"/>
        </w:rPr>
        <w:t xml:space="preserve">. </w:t>
      </w:r>
      <w:r w:rsidRPr="00FC6708">
        <w:rPr>
          <w:rFonts w:ascii="Times New Roman" w:hAnsi="Times New Roman" w:cs="Times New Roman"/>
          <w:sz w:val="24"/>
          <w:rtl/>
          <w:lang w:val="en-US" w:bidi="he-IL"/>
        </w:rPr>
        <w:t xml:space="preserve"> </w:t>
      </w:r>
    </w:p>
    <w:p w14:paraId="649152E7" w14:textId="77777777" w:rsidR="00FC230D" w:rsidRDefault="00917CE6" w:rsidP="00FC230D">
      <w:pPr>
        <w:numPr>
          <w:ilvl w:val="0"/>
          <w:numId w:val="35"/>
        </w:numPr>
        <w:spacing w:after="120"/>
        <w:rPr>
          <w:rFonts w:ascii="Times New Roman" w:hAnsi="Times New Roman" w:cs="Times New Roman"/>
          <w:sz w:val="24"/>
          <w:lang w:val="en-US" w:bidi="he-IL"/>
        </w:rPr>
      </w:pPr>
      <w:r w:rsidRPr="00FC6708">
        <w:rPr>
          <w:rFonts w:ascii="Times New Roman" w:hAnsi="Times New Roman" w:cs="Times New Roman"/>
          <w:sz w:val="24"/>
          <w:rtl/>
          <w:lang w:val="en-US" w:bidi="he-IL"/>
        </w:rPr>
        <w:t xml:space="preserve">אני מתחייב/מתחיבת ליידע </w:t>
      </w:r>
      <w:r w:rsidR="00830EBE">
        <w:rPr>
          <w:rFonts w:ascii="Times New Roman" w:hAnsi="Times New Roman" w:cs="Times New Roman" w:hint="cs"/>
          <w:sz w:val="24"/>
          <w:rtl/>
          <w:lang w:val="en-US" w:bidi="he-IL"/>
        </w:rPr>
        <w:t xml:space="preserve">בכתב ובאופן מידי </w:t>
      </w:r>
      <w:r w:rsidRPr="00FC6708">
        <w:rPr>
          <w:rFonts w:ascii="Times New Roman" w:hAnsi="Times New Roman" w:cs="Times New Roman"/>
          <w:sz w:val="24"/>
          <w:rtl/>
          <w:lang w:val="en-US" w:bidi="he-IL"/>
        </w:rPr>
        <w:t xml:space="preserve">את </w:t>
      </w:r>
      <w:r w:rsidR="00B85793">
        <w:rPr>
          <w:rFonts w:ascii="Times New Roman" w:hAnsi="Times New Roman" w:cs="Times New Roman" w:hint="cs"/>
          <w:sz w:val="24"/>
          <w:rtl/>
          <w:lang w:val="en-US" w:bidi="he-IL"/>
        </w:rPr>
        <w:t xml:space="preserve">שני </w:t>
      </w:r>
      <w:r w:rsidR="00FC230D">
        <w:rPr>
          <w:rFonts w:ascii="Times New Roman" w:hAnsi="Times New Roman" w:cs="Times New Roman" w:hint="cs"/>
          <w:sz w:val="24"/>
          <w:rtl/>
          <w:lang w:val="en-US" w:bidi="he-IL"/>
        </w:rPr>
        <w:t>רבינוביץ'</w:t>
      </w:r>
      <w:r w:rsidR="00B85793">
        <w:rPr>
          <w:rFonts w:ascii="Times New Roman" w:hAnsi="Times New Roman" w:cs="Times New Roman" w:hint="cs"/>
          <w:sz w:val="24"/>
          <w:rtl/>
          <w:lang w:val="en-US" w:bidi="he-IL"/>
        </w:rPr>
        <w:t xml:space="preserve"> </w:t>
      </w:r>
      <w:r w:rsidRPr="00FC6708">
        <w:rPr>
          <w:rFonts w:ascii="Times New Roman" w:hAnsi="Times New Roman" w:cs="Times New Roman"/>
          <w:sz w:val="24"/>
          <w:rtl/>
          <w:lang w:val="en-US" w:bidi="he-IL"/>
        </w:rPr>
        <w:t xml:space="preserve">לגבי כל שינוי או פרט מהותי הקשור בפנייתי זאת או בפנייתי לתכנית חילופין אוניברסיטאית או </w:t>
      </w:r>
      <w:proofErr w:type="spellStart"/>
      <w:r w:rsidRPr="00FC6708">
        <w:rPr>
          <w:rFonts w:ascii="Times New Roman" w:hAnsi="Times New Roman" w:cs="Times New Roman"/>
          <w:sz w:val="24"/>
          <w:rtl/>
          <w:lang w:val="en-US" w:bidi="he-IL"/>
        </w:rPr>
        <w:t>פקולטטית</w:t>
      </w:r>
      <w:proofErr w:type="spellEnd"/>
      <w:r w:rsidRPr="00FC6708">
        <w:rPr>
          <w:rFonts w:ascii="Times New Roman" w:hAnsi="Times New Roman" w:cs="Times New Roman"/>
          <w:sz w:val="24"/>
          <w:rtl/>
          <w:lang w:val="en-US" w:bidi="he-IL"/>
        </w:rPr>
        <w:t xml:space="preserve"> אחרת לרבות לגבי הקבלה לתכנית כזאת.</w:t>
      </w:r>
    </w:p>
    <w:p w14:paraId="3626535E" w14:textId="77777777" w:rsidR="00917CE6" w:rsidRPr="00FC230D" w:rsidRDefault="00FC230D" w:rsidP="001F5011">
      <w:pPr>
        <w:numPr>
          <w:ilvl w:val="0"/>
          <w:numId w:val="35"/>
        </w:numPr>
        <w:spacing w:after="120"/>
        <w:rPr>
          <w:rFonts w:ascii="Times New Roman" w:hAnsi="Times New Roman" w:cs="Times New Roman"/>
          <w:sz w:val="24"/>
          <w:lang w:val="en-US" w:bidi="he-IL"/>
        </w:rPr>
      </w:pPr>
      <w:r w:rsidRPr="00FC230D">
        <w:rPr>
          <w:rFonts w:ascii="Times New Roman" w:hAnsi="Times New Roman" w:cs="Times New Roman"/>
          <w:sz w:val="24"/>
          <w:rtl/>
          <w:lang w:val="en-US" w:bidi="he-IL"/>
        </w:rPr>
        <w:t xml:space="preserve">אני מתחייב/מתחיבת לכתוב מכתב תודה לתורם או התורמים לפי בקשת הפקולטה.  </w:t>
      </w:r>
    </w:p>
    <w:p w14:paraId="775902C1" w14:textId="77777777" w:rsidR="00B0322E" w:rsidRPr="00FC6708" w:rsidRDefault="00B0322E" w:rsidP="00DE77B5">
      <w:pPr>
        <w:spacing w:after="120"/>
        <w:rPr>
          <w:rFonts w:ascii="Times New Roman" w:hAnsi="Times New Roman" w:cs="Times New Roman"/>
          <w:sz w:val="24"/>
          <w:rtl/>
          <w:lang w:val="en-US" w:bidi="he-IL"/>
        </w:rPr>
      </w:pPr>
    </w:p>
    <w:p w14:paraId="2CCB9C80" w14:textId="77777777" w:rsidR="003D3A99" w:rsidRPr="00FC6708" w:rsidRDefault="00B0322E" w:rsidP="00DE77B5">
      <w:pPr>
        <w:spacing w:after="120"/>
        <w:rPr>
          <w:rFonts w:ascii="Times New Roman" w:hAnsi="Times New Roman" w:cs="Times New Roman"/>
          <w:sz w:val="24"/>
          <w:rtl/>
          <w:lang w:bidi="he-IL"/>
        </w:rPr>
      </w:pPr>
      <w:r w:rsidRPr="00FC6708">
        <w:rPr>
          <w:rFonts w:ascii="Times New Roman" w:hAnsi="Times New Roman" w:cs="Times New Roman"/>
          <w:sz w:val="24"/>
          <w:rtl/>
          <w:lang w:bidi="he-IL"/>
        </w:rPr>
        <w:t xml:space="preserve">אני מאשר </w:t>
      </w:r>
      <w:r w:rsidRPr="00FC6708">
        <w:rPr>
          <w:rFonts w:ascii="Times New Roman" w:hAnsi="Times New Roman" w:cs="Times New Roman"/>
          <w:b/>
          <w:bCs/>
          <w:sz w:val="24"/>
          <w:u w:val="single"/>
          <w:rtl/>
          <w:lang w:bidi="he-IL"/>
        </w:rPr>
        <w:t>שקראתי והבנתי</w:t>
      </w:r>
      <w:r w:rsidRPr="00FC6708">
        <w:rPr>
          <w:rFonts w:ascii="Times New Roman" w:hAnsi="Times New Roman" w:cs="Times New Roman"/>
          <w:sz w:val="24"/>
          <w:rtl/>
          <w:lang w:bidi="he-IL"/>
        </w:rPr>
        <w:t xml:space="preserve"> את התנאים לעיל</w:t>
      </w:r>
    </w:p>
    <w:p w14:paraId="1A3FB40B" w14:textId="77777777" w:rsidR="00917CE6" w:rsidRPr="00FC6708" w:rsidRDefault="00917CE6" w:rsidP="00DE77B5">
      <w:pPr>
        <w:spacing w:after="120"/>
        <w:rPr>
          <w:rFonts w:ascii="Times New Roman" w:hAnsi="Times New Roman" w:cs="Times New Roman"/>
          <w:sz w:val="24"/>
          <w:rtl/>
          <w:lang w:bidi="he-IL"/>
        </w:rPr>
      </w:pPr>
    </w:p>
    <w:p w14:paraId="18EABFCC" w14:textId="77777777" w:rsidR="005108D2" w:rsidRPr="00FC6708" w:rsidRDefault="005108D2" w:rsidP="0052398E">
      <w:pPr>
        <w:tabs>
          <w:tab w:val="left" w:pos="5765"/>
        </w:tabs>
        <w:spacing w:after="120"/>
        <w:rPr>
          <w:rFonts w:ascii="Times New Roman" w:hAnsi="Times New Roman" w:cs="Times New Roman"/>
          <w:b/>
          <w:bCs/>
          <w:sz w:val="24"/>
          <w:rtl/>
          <w:lang w:bidi="he-IL"/>
        </w:rPr>
      </w:pP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u w:val="single"/>
          <w:rtl/>
          <w:lang w:bidi="he-IL"/>
        </w:rPr>
        <w:tab/>
      </w:r>
      <w:r w:rsidRPr="00FC6708">
        <w:rPr>
          <w:rFonts w:ascii="Times New Roman" w:hAnsi="Times New Roman" w:cs="Times New Roman"/>
          <w:sz w:val="24"/>
          <w:u w:val="single"/>
          <w:rtl/>
          <w:lang w:bidi="he-IL"/>
        </w:rPr>
        <w:tab/>
      </w:r>
    </w:p>
    <w:p w14:paraId="00CCB8A0" w14:textId="77777777" w:rsidR="005108D2" w:rsidRPr="00FC6708" w:rsidRDefault="005108D2">
      <w:pPr>
        <w:tabs>
          <w:tab w:val="left" w:pos="5765"/>
        </w:tabs>
        <w:spacing w:after="120"/>
        <w:ind w:left="851" w:hanging="851"/>
        <w:rPr>
          <w:rFonts w:ascii="Times New Roman" w:hAnsi="Times New Roman" w:cs="Times New Roman"/>
          <w:sz w:val="24"/>
          <w:rtl/>
          <w:lang w:bidi="he-IL"/>
        </w:rPr>
      </w:pPr>
      <w:r w:rsidRPr="00FC6708">
        <w:rPr>
          <w:rFonts w:ascii="Times New Roman" w:hAnsi="Times New Roman" w:cs="Times New Roman"/>
          <w:b/>
          <w:bCs/>
          <w:sz w:val="24"/>
          <w:rtl/>
          <w:lang w:bidi="he-IL"/>
        </w:rPr>
        <w:t xml:space="preserve">    </w:t>
      </w:r>
      <w:r w:rsidRPr="00FC6708">
        <w:rPr>
          <w:rFonts w:ascii="Times New Roman" w:hAnsi="Times New Roman" w:cs="Times New Roman"/>
          <w:sz w:val="24"/>
          <w:rtl/>
          <w:lang w:bidi="he-IL"/>
        </w:rPr>
        <w:t>חתימה</w:t>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r>
      <w:r w:rsidRPr="00FC6708">
        <w:rPr>
          <w:rFonts w:ascii="Times New Roman" w:hAnsi="Times New Roman" w:cs="Times New Roman"/>
          <w:sz w:val="24"/>
          <w:rtl/>
          <w:lang w:bidi="he-IL"/>
        </w:rPr>
        <w:tab/>
        <w:t xml:space="preserve">                                              תאריך</w:t>
      </w:r>
    </w:p>
    <w:p w14:paraId="48D3787D" w14:textId="77777777" w:rsidR="005108D2" w:rsidRPr="00FC6708" w:rsidRDefault="005108D2">
      <w:pPr>
        <w:tabs>
          <w:tab w:val="left" w:pos="5765"/>
        </w:tabs>
        <w:spacing w:after="120"/>
        <w:ind w:left="851" w:hanging="851"/>
        <w:rPr>
          <w:rFonts w:ascii="Times New Roman" w:hAnsi="Times New Roman" w:cs="Times New Roman"/>
          <w:b/>
          <w:bCs/>
          <w:sz w:val="24"/>
          <w:rtl/>
          <w:lang w:bidi="he-IL"/>
        </w:rPr>
      </w:pPr>
    </w:p>
    <w:p w14:paraId="73C22D3F" w14:textId="77777777" w:rsidR="000C2DD9" w:rsidRPr="00FC6708" w:rsidRDefault="000C2DD9" w:rsidP="001059DD">
      <w:pPr>
        <w:spacing w:after="120"/>
        <w:jc w:val="center"/>
        <w:rPr>
          <w:rFonts w:ascii="Times New Roman" w:hAnsi="Times New Roman" w:cs="Times New Roman"/>
          <w:b/>
          <w:bCs/>
          <w:sz w:val="24"/>
          <w:rtl/>
          <w:lang w:bidi="he-IL"/>
        </w:rPr>
      </w:pPr>
    </w:p>
    <w:p w14:paraId="7B4ECD62" w14:textId="77777777" w:rsidR="000C2DD9" w:rsidRPr="00FC6708" w:rsidRDefault="000C2DD9" w:rsidP="001059DD">
      <w:pPr>
        <w:spacing w:after="120"/>
        <w:jc w:val="center"/>
        <w:rPr>
          <w:rFonts w:ascii="Times New Roman" w:hAnsi="Times New Roman" w:cs="Times New Roman"/>
          <w:b/>
          <w:bCs/>
          <w:color w:val="FF0000"/>
          <w:sz w:val="24"/>
          <w:u w:val="single"/>
          <w:rtl/>
          <w:lang w:bidi="he-IL"/>
        </w:rPr>
      </w:pPr>
      <w:r w:rsidRPr="00FC6708">
        <w:rPr>
          <w:rFonts w:ascii="Times New Roman" w:hAnsi="Times New Roman" w:cs="Times New Roman"/>
          <w:b/>
          <w:bCs/>
          <w:color w:val="FF0000"/>
          <w:sz w:val="24"/>
          <w:u w:val="single"/>
          <w:rtl/>
          <w:lang w:bidi="he-IL"/>
        </w:rPr>
        <w:t xml:space="preserve">רשימת המוסדות </w:t>
      </w:r>
    </w:p>
    <w:p w14:paraId="192A206A" w14:textId="77777777" w:rsidR="000C2DD9" w:rsidRPr="00FC6708" w:rsidRDefault="000C2DD9" w:rsidP="000C2DD9">
      <w:pPr>
        <w:spacing w:after="120"/>
        <w:ind w:left="360"/>
        <w:jc w:val="left"/>
        <w:rPr>
          <w:rFonts w:ascii="Times New Roman" w:hAnsi="Times New Roman" w:cs="Times New Roman"/>
          <w:b/>
          <w:bCs/>
          <w:sz w:val="24"/>
          <w:rtl/>
          <w:lang w:bidi="he-IL"/>
        </w:rPr>
      </w:pPr>
    </w:p>
    <w:p w14:paraId="002A4712" w14:textId="77777777" w:rsidR="000C0DE5" w:rsidRPr="00FC6708" w:rsidRDefault="000C2DD9" w:rsidP="000C0DE5">
      <w:pPr>
        <w:spacing w:after="120"/>
        <w:ind w:left="360"/>
        <w:jc w:val="left"/>
        <w:rPr>
          <w:rFonts w:ascii="Times New Roman" w:hAnsi="Times New Roman" w:cs="Times New Roman"/>
          <w:b/>
          <w:bCs/>
          <w:sz w:val="24"/>
          <w:lang w:bidi="he-IL"/>
        </w:rPr>
      </w:pPr>
      <w:r w:rsidRPr="00FC6708">
        <w:rPr>
          <w:rFonts w:ascii="Times New Roman" w:hAnsi="Times New Roman" w:cs="Times New Roman"/>
          <w:b/>
          <w:bCs/>
          <w:sz w:val="24"/>
          <w:rtl/>
          <w:lang w:bidi="he-IL"/>
        </w:rPr>
        <w:t xml:space="preserve">להלן רשימת האוניברסיטאות המשתתפות בתוכנית </w:t>
      </w:r>
    </w:p>
    <w:p w14:paraId="70F538BB" w14:textId="77777777" w:rsidR="000C2DD9" w:rsidRPr="00FC6708" w:rsidRDefault="000C0DE5" w:rsidP="00B85793">
      <w:pPr>
        <w:spacing w:after="120"/>
        <w:ind w:left="360"/>
        <w:jc w:val="left"/>
        <w:rPr>
          <w:rFonts w:ascii="Times New Roman" w:hAnsi="Times New Roman" w:cs="Times New Roman"/>
          <w:b/>
          <w:bCs/>
          <w:sz w:val="24"/>
          <w:rtl/>
          <w:lang w:val="en-US" w:bidi="he-IL"/>
        </w:rPr>
      </w:pPr>
      <w:r w:rsidRPr="00FC6708">
        <w:rPr>
          <w:rFonts w:ascii="Times New Roman" w:hAnsi="Times New Roman" w:cs="Times New Roman"/>
          <w:b/>
          <w:bCs/>
          <w:sz w:val="24"/>
          <w:lang w:bidi="he-IL"/>
        </w:rPr>
        <w:t>-</w:t>
      </w:r>
      <w:r w:rsidR="007049B5" w:rsidRPr="00FC6708">
        <w:rPr>
          <w:rFonts w:ascii="Times New Roman" w:hAnsi="Times New Roman" w:cs="Times New Roman"/>
          <w:b/>
          <w:bCs/>
          <w:color w:val="FF0000"/>
          <w:sz w:val="24"/>
          <w:lang w:bidi="he-IL"/>
        </w:rPr>
        <w:t>*</w:t>
      </w:r>
      <w:r w:rsidR="000C2DD9" w:rsidRPr="00FC6708">
        <w:rPr>
          <w:rFonts w:ascii="Times New Roman" w:hAnsi="Times New Roman" w:cs="Times New Roman"/>
          <w:b/>
          <w:bCs/>
          <w:sz w:val="24"/>
          <w:rtl/>
          <w:lang w:val="en-US" w:bidi="he-IL"/>
        </w:rPr>
        <w:t xml:space="preserve">האוניברסיטה דורשת דרישת שליטה באנגלית באמצעות ציון </w:t>
      </w:r>
      <w:r w:rsidR="00B85793">
        <w:rPr>
          <w:rFonts w:ascii="Times New Roman" w:hAnsi="Times New Roman" w:cs="Times New Roman" w:hint="cs"/>
          <w:b/>
          <w:bCs/>
          <w:sz w:val="24"/>
          <w:rtl/>
          <w:lang w:val="en-US" w:bidi="he-IL"/>
        </w:rPr>
        <w:t>טופל</w:t>
      </w:r>
      <w:r w:rsidR="000C2DD9" w:rsidRPr="00FC6708">
        <w:rPr>
          <w:rFonts w:ascii="Times New Roman" w:hAnsi="Times New Roman" w:cs="Times New Roman"/>
          <w:b/>
          <w:bCs/>
          <w:sz w:val="24"/>
          <w:rtl/>
          <w:lang w:val="en-US" w:bidi="he-IL"/>
        </w:rPr>
        <w:t xml:space="preserve"> ו/או דרישה מקבילה.</w:t>
      </w:r>
    </w:p>
    <w:p w14:paraId="0A8E4ACF" w14:textId="77777777" w:rsidR="000C2DD9" w:rsidRPr="00FC6708" w:rsidRDefault="000C2DD9" w:rsidP="001059DD">
      <w:pPr>
        <w:spacing w:after="120"/>
        <w:jc w:val="center"/>
        <w:rPr>
          <w:rFonts w:ascii="Times New Roman" w:hAnsi="Times New Roman" w:cs="Times New Roman"/>
          <w:b/>
          <w:bCs/>
          <w:sz w:val="24"/>
          <w:rtl/>
          <w:lang w:bidi="he-IL"/>
        </w:rPr>
      </w:pPr>
    </w:p>
    <w:p w14:paraId="0FD8A638" w14:textId="77777777" w:rsidR="000C2DD9" w:rsidRPr="00FC6708" w:rsidRDefault="000C2DD9" w:rsidP="000C2DD9">
      <w:pPr>
        <w:spacing w:after="120"/>
        <w:jc w:val="right"/>
        <w:rPr>
          <w:rFonts w:ascii="Times New Roman" w:hAnsi="Times New Roman" w:cs="Times New Roman"/>
          <w:b/>
          <w:bCs/>
          <w:sz w:val="24"/>
          <w:lang w:val="en-US" w:bidi="he-IL"/>
        </w:rPr>
      </w:pPr>
      <w:r w:rsidRPr="00FC6708">
        <w:rPr>
          <w:rFonts w:ascii="Times New Roman" w:hAnsi="Times New Roman" w:cs="Times New Roman"/>
          <w:b/>
          <w:bCs/>
          <w:sz w:val="24"/>
          <w:lang w:val="en-US" w:bidi="he-IL"/>
        </w:rPr>
        <w:t xml:space="preserve">Europe: </w:t>
      </w:r>
    </w:p>
    <w:p w14:paraId="056D5C9B" w14:textId="77777777" w:rsidR="000C2DD9" w:rsidRPr="00FC6708" w:rsidRDefault="000C2DD9" w:rsidP="000C2DD9">
      <w:pPr>
        <w:spacing w:after="120"/>
        <w:jc w:val="right"/>
        <w:rPr>
          <w:rFonts w:ascii="Times New Roman" w:hAnsi="Times New Roman" w:cs="Times New Roman"/>
          <w:b/>
          <w:bCs/>
          <w:sz w:val="24"/>
          <w:lang w:val="en-US" w:bidi="he-IL"/>
        </w:rPr>
      </w:pPr>
    </w:p>
    <w:p w14:paraId="4F866ADE" w14:textId="77777777" w:rsidR="00357305" w:rsidRPr="001577B2" w:rsidRDefault="00357305" w:rsidP="00357305">
      <w:pPr>
        <w:numPr>
          <w:ilvl w:val="0"/>
          <w:numId w:val="37"/>
        </w:numPr>
        <w:bidi w:val="0"/>
        <w:spacing w:after="120"/>
        <w:rPr>
          <w:rFonts w:ascii="Times New Roman" w:hAnsi="Times New Roman" w:cs="Times New Roman"/>
          <w:b/>
          <w:bCs/>
          <w:sz w:val="24"/>
          <w:rtl/>
          <w:lang w:val="en-US" w:bidi="he-IL"/>
        </w:rPr>
      </w:pPr>
      <w:r w:rsidRPr="001577B2">
        <w:rPr>
          <w:rFonts w:ascii="Times New Roman" w:hAnsi="Times New Roman" w:cs="Times New Roman" w:hint="cs"/>
          <w:b/>
          <w:bCs/>
          <w:sz w:val="24"/>
          <w:lang w:val="en-US" w:bidi="he-IL"/>
        </w:rPr>
        <w:t>K</w:t>
      </w:r>
      <w:r w:rsidRPr="001577B2">
        <w:rPr>
          <w:rFonts w:ascii="Times New Roman" w:hAnsi="Times New Roman" w:cs="Times New Roman"/>
          <w:b/>
          <w:bCs/>
          <w:sz w:val="24"/>
          <w:lang w:val="en-US" w:bidi="he-IL"/>
        </w:rPr>
        <w:t>.</w:t>
      </w:r>
      <w:r w:rsidRPr="001577B2">
        <w:rPr>
          <w:rFonts w:ascii="Times New Roman" w:hAnsi="Times New Roman" w:cs="Times New Roman" w:hint="cs"/>
          <w:b/>
          <w:bCs/>
          <w:sz w:val="24"/>
          <w:lang w:val="en-US" w:bidi="he-IL"/>
        </w:rPr>
        <w:t>U</w:t>
      </w:r>
      <w:r w:rsidRPr="001577B2">
        <w:rPr>
          <w:rFonts w:ascii="Times New Roman" w:hAnsi="Times New Roman" w:cs="Times New Roman"/>
          <w:b/>
          <w:bCs/>
          <w:sz w:val="24"/>
          <w:lang w:val="en-US" w:bidi="he-IL"/>
        </w:rPr>
        <w:t>. Leuven, Belgium</w:t>
      </w:r>
    </w:p>
    <w:p w14:paraId="72BEA834" w14:textId="77777777" w:rsidR="000C2DD9" w:rsidRDefault="000C2DD9" w:rsidP="000C0DE5">
      <w:pPr>
        <w:numPr>
          <w:ilvl w:val="0"/>
          <w:numId w:val="37"/>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A</w:t>
      </w:r>
      <w:r w:rsidR="00FC230D">
        <w:rPr>
          <w:rFonts w:ascii="Times New Roman" w:hAnsi="Times New Roman" w:cs="Times New Roman"/>
          <w:b/>
          <w:bCs/>
          <w:sz w:val="24"/>
          <w:lang w:val="en-US" w:bidi="he-IL"/>
        </w:rPr>
        <w:t>a</w:t>
      </w:r>
      <w:r w:rsidRPr="00FC6708">
        <w:rPr>
          <w:rFonts w:ascii="Times New Roman" w:hAnsi="Times New Roman" w:cs="Times New Roman"/>
          <w:b/>
          <w:bCs/>
          <w:sz w:val="24"/>
          <w:lang w:val="en-US" w:bidi="he-IL"/>
        </w:rPr>
        <w:t>rhus University</w:t>
      </w:r>
      <w:r w:rsidR="000C0DE5" w:rsidRPr="00FC6708">
        <w:rPr>
          <w:rFonts w:ascii="Times New Roman" w:hAnsi="Times New Roman" w:cs="Times New Roman"/>
          <w:b/>
          <w:bCs/>
          <w:sz w:val="24"/>
          <w:lang w:val="en-US" w:bidi="he-IL"/>
        </w:rPr>
        <w:t xml:space="preserve">, </w:t>
      </w:r>
      <w:r w:rsidRPr="00FC6708">
        <w:rPr>
          <w:rFonts w:ascii="Times New Roman" w:hAnsi="Times New Roman" w:cs="Times New Roman"/>
          <w:b/>
          <w:bCs/>
          <w:sz w:val="24"/>
          <w:lang w:val="en-US" w:bidi="he-IL"/>
        </w:rPr>
        <w:t xml:space="preserve">Denmark </w:t>
      </w:r>
    </w:p>
    <w:p w14:paraId="1747BFC4" w14:textId="77777777" w:rsidR="00357305" w:rsidRDefault="00357305" w:rsidP="00357305">
      <w:pPr>
        <w:numPr>
          <w:ilvl w:val="0"/>
          <w:numId w:val="37"/>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Paris- Sorbonne University, Paris, France (</w:t>
      </w:r>
      <w:r>
        <w:rPr>
          <w:rFonts w:ascii="Times New Roman" w:hAnsi="Times New Roman" w:cs="Times New Roman" w:hint="cs"/>
          <w:b/>
          <w:bCs/>
          <w:sz w:val="24"/>
          <w:rtl/>
          <w:lang w:val="en-US" w:bidi="he-IL"/>
        </w:rPr>
        <w:t>לדוברי צרפתית בלבד</w:t>
      </w:r>
      <w:r>
        <w:rPr>
          <w:rFonts w:ascii="Times New Roman" w:hAnsi="Times New Roman" w:cs="Times New Roman"/>
          <w:b/>
          <w:bCs/>
          <w:sz w:val="24"/>
          <w:lang w:val="en-US" w:bidi="he-IL"/>
        </w:rPr>
        <w:t>)</w:t>
      </w:r>
    </w:p>
    <w:p w14:paraId="369472D5" w14:textId="593A9D41" w:rsidR="00357305" w:rsidRDefault="00A331BA" w:rsidP="00357305">
      <w:pPr>
        <w:numPr>
          <w:ilvl w:val="0"/>
          <w:numId w:val="37"/>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 xml:space="preserve">Free University of Berlin, Germany </w:t>
      </w:r>
      <w:r w:rsidRPr="00FC6708">
        <w:rPr>
          <w:rFonts w:ascii="Times New Roman" w:hAnsi="Times New Roman" w:cs="Times New Roman"/>
          <w:b/>
          <w:bCs/>
          <w:sz w:val="24"/>
          <w:lang w:val="en-US" w:bidi="he-IL"/>
        </w:rPr>
        <w:t>(</w:t>
      </w:r>
      <w:r>
        <w:rPr>
          <w:rFonts w:ascii="Times New Roman" w:hAnsi="Times New Roman" w:cs="Times New Roman"/>
          <w:b/>
          <w:bCs/>
          <w:sz w:val="24"/>
          <w:lang w:val="en-US" w:bidi="he-IL"/>
        </w:rPr>
        <w:t xml:space="preserve">first and </w:t>
      </w:r>
      <w:r w:rsidRPr="00FC6708">
        <w:rPr>
          <w:rFonts w:ascii="Times New Roman" w:hAnsi="Times New Roman" w:cs="Times New Roman"/>
          <w:b/>
          <w:bCs/>
          <w:sz w:val="24"/>
          <w:lang w:val="en-US" w:bidi="he-IL"/>
        </w:rPr>
        <w:t>second semester)</w:t>
      </w:r>
    </w:p>
    <w:p w14:paraId="78062ACB" w14:textId="174D1B04" w:rsidR="00357305" w:rsidRDefault="00357305" w:rsidP="00357305">
      <w:pPr>
        <w:numPr>
          <w:ilvl w:val="0"/>
          <w:numId w:val="37"/>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University of Passau, Germany</w:t>
      </w:r>
      <w:r w:rsidR="00A331BA">
        <w:rPr>
          <w:rFonts w:ascii="Times New Roman" w:hAnsi="Times New Roman" w:cs="Times New Roman"/>
          <w:b/>
          <w:bCs/>
          <w:sz w:val="24"/>
          <w:lang w:val="en-US" w:bidi="he-IL"/>
        </w:rPr>
        <w:t xml:space="preserve"> </w:t>
      </w:r>
      <w:r w:rsidR="00A331BA" w:rsidRPr="00FC6708">
        <w:rPr>
          <w:rFonts w:ascii="Times New Roman" w:hAnsi="Times New Roman" w:cs="Times New Roman"/>
          <w:b/>
          <w:bCs/>
          <w:sz w:val="24"/>
          <w:lang w:val="en-US" w:bidi="he-IL"/>
        </w:rPr>
        <w:t>(</w:t>
      </w:r>
      <w:r w:rsidR="00A331BA">
        <w:rPr>
          <w:rFonts w:ascii="Times New Roman" w:hAnsi="Times New Roman" w:cs="Times New Roman"/>
          <w:b/>
          <w:bCs/>
          <w:sz w:val="24"/>
          <w:lang w:val="en-US" w:bidi="he-IL"/>
        </w:rPr>
        <w:t xml:space="preserve">first and </w:t>
      </w:r>
      <w:r w:rsidR="00A331BA" w:rsidRPr="00FC6708">
        <w:rPr>
          <w:rFonts w:ascii="Times New Roman" w:hAnsi="Times New Roman" w:cs="Times New Roman"/>
          <w:b/>
          <w:bCs/>
          <w:sz w:val="24"/>
          <w:lang w:val="en-US" w:bidi="he-IL"/>
        </w:rPr>
        <w:t>second semester)</w:t>
      </w:r>
    </w:p>
    <w:p w14:paraId="1FA4B0A6" w14:textId="3EA70FE8" w:rsidR="00357305" w:rsidRDefault="00357305" w:rsidP="00357305">
      <w:pPr>
        <w:numPr>
          <w:ilvl w:val="0"/>
          <w:numId w:val="37"/>
        </w:numPr>
        <w:bidi w:val="0"/>
        <w:spacing w:after="120"/>
        <w:rPr>
          <w:rFonts w:ascii="Times New Roman" w:hAnsi="Times New Roman" w:cs="Times New Roman"/>
          <w:b/>
          <w:bCs/>
          <w:sz w:val="24"/>
          <w:lang w:val="en-US" w:bidi="he-IL"/>
        </w:rPr>
      </w:pPr>
      <w:r w:rsidRPr="00E87BE4">
        <w:rPr>
          <w:rFonts w:ascii="Times New Roman" w:hAnsi="Times New Roman" w:cs="Times New Roman"/>
          <w:b/>
          <w:bCs/>
          <w:sz w:val="24"/>
          <w:lang w:val="en-US" w:bidi="he-IL"/>
        </w:rPr>
        <w:lastRenderedPageBreak/>
        <w:t>University of Wurzburg</w:t>
      </w:r>
      <w:r>
        <w:rPr>
          <w:rFonts w:ascii="Times New Roman" w:hAnsi="Times New Roman" w:cs="Times New Roman"/>
          <w:b/>
          <w:bCs/>
          <w:sz w:val="24"/>
          <w:lang w:val="en-US" w:bidi="he-IL"/>
        </w:rPr>
        <w:t>, Germany (</w:t>
      </w:r>
      <w:r>
        <w:rPr>
          <w:rFonts w:ascii="Times New Roman" w:hAnsi="Times New Roman" w:cs="Times New Roman" w:hint="cs"/>
          <w:b/>
          <w:bCs/>
          <w:sz w:val="24"/>
          <w:rtl/>
          <w:lang w:val="en-US" w:bidi="he-IL"/>
        </w:rPr>
        <w:t>לדוברי גרמנית בלבד</w:t>
      </w:r>
      <w:r>
        <w:rPr>
          <w:rFonts w:ascii="Times New Roman" w:hAnsi="Times New Roman" w:cs="Times New Roman"/>
          <w:b/>
          <w:bCs/>
          <w:sz w:val="24"/>
          <w:lang w:val="en-US" w:bidi="he-IL"/>
        </w:rPr>
        <w:t>)</w:t>
      </w:r>
      <w:r w:rsidR="00A331BA">
        <w:rPr>
          <w:rFonts w:ascii="Times New Roman" w:hAnsi="Times New Roman" w:cs="Times New Roman"/>
          <w:b/>
          <w:bCs/>
          <w:sz w:val="24"/>
          <w:lang w:val="en-US" w:bidi="he-IL"/>
        </w:rPr>
        <w:t xml:space="preserve"> </w:t>
      </w:r>
      <w:r w:rsidR="00A331BA" w:rsidRPr="00FC6708">
        <w:rPr>
          <w:rFonts w:ascii="Times New Roman" w:hAnsi="Times New Roman" w:cs="Times New Roman"/>
          <w:b/>
          <w:bCs/>
          <w:sz w:val="24"/>
          <w:lang w:val="en-US" w:bidi="he-IL"/>
        </w:rPr>
        <w:t>(</w:t>
      </w:r>
      <w:r w:rsidR="00A331BA">
        <w:rPr>
          <w:rFonts w:ascii="Times New Roman" w:hAnsi="Times New Roman" w:cs="Times New Roman"/>
          <w:b/>
          <w:bCs/>
          <w:sz w:val="24"/>
          <w:lang w:val="en-US" w:bidi="he-IL"/>
        </w:rPr>
        <w:t xml:space="preserve">first and </w:t>
      </w:r>
      <w:r w:rsidR="00A331BA" w:rsidRPr="00FC6708">
        <w:rPr>
          <w:rFonts w:ascii="Times New Roman" w:hAnsi="Times New Roman" w:cs="Times New Roman"/>
          <w:b/>
          <w:bCs/>
          <w:sz w:val="24"/>
          <w:lang w:val="en-US" w:bidi="he-IL"/>
        </w:rPr>
        <w:t>second semester)</w:t>
      </w:r>
    </w:p>
    <w:p w14:paraId="0C19905F" w14:textId="585D3961" w:rsidR="00F44A76" w:rsidRPr="00357305" w:rsidRDefault="00F44A76" w:rsidP="00F44A76">
      <w:pPr>
        <w:numPr>
          <w:ilvl w:val="0"/>
          <w:numId w:val="37"/>
        </w:numPr>
        <w:bidi w:val="0"/>
        <w:spacing w:after="120"/>
        <w:rPr>
          <w:rFonts w:ascii="Times New Roman" w:hAnsi="Times New Roman" w:cs="Times New Roman"/>
          <w:b/>
          <w:bCs/>
          <w:sz w:val="24"/>
          <w:lang w:val="en-US" w:bidi="he-IL"/>
        </w:rPr>
      </w:pPr>
      <w:r w:rsidRPr="00F44A76">
        <w:rPr>
          <w:rFonts w:ascii="Times New Roman" w:hAnsi="Times New Roman" w:cs="Times New Roman"/>
          <w:b/>
          <w:bCs/>
          <w:sz w:val="24"/>
          <w:lang w:val="en-US" w:bidi="he-IL"/>
        </w:rPr>
        <w:t>University of Siena</w:t>
      </w:r>
      <w:r>
        <w:rPr>
          <w:rFonts w:ascii="Times New Roman" w:hAnsi="Times New Roman" w:cs="Times New Roman"/>
          <w:b/>
          <w:bCs/>
          <w:sz w:val="24"/>
          <w:lang w:val="en-US" w:bidi="he-IL"/>
        </w:rPr>
        <w:t>, Italy</w:t>
      </w:r>
      <w:r w:rsidR="00A331BA">
        <w:rPr>
          <w:rFonts w:ascii="Times New Roman" w:hAnsi="Times New Roman" w:cs="Times New Roman"/>
          <w:b/>
          <w:bCs/>
          <w:sz w:val="24"/>
          <w:lang w:val="en-US" w:bidi="he-IL"/>
        </w:rPr>
        <w:t xml:space="preserve"> </w:t>
      </w:r>
      <w:r w:rsidR="00A331BA" w:rsidRPr="00FC6708">
        <w:rPr>
          <w:rFonts w:ascii="Times New Roman" w:hAnsi="Times New Roman" w:cs="Times New Roman"/>
          <w:b/>
          <w:bCs/>
          <w:sz w:val="24"/>
          <w:lang w:val="en-US" w:bidi="he-IL"/>
        </w:rPr>
        <w:t>(</w:t>
      </w:r>
      <w:r w:rsidR="00A331BA">
        <w:rPr>
          <w:rFonts w:ascii="Times New Roman" w:hAnsi="Times New Roman" w:cs="Times New Roman"/>
          <w:b/>
          <w:bCs/>
          <w:sz w:val="24"/>
          <w:lang w:val="en-US" w:bidi="he-IL"/>
        </w:rPr>
        <w:t xml:space="preserve">first and </w:t>
      </w:r>
      <w:r w:rsidR="00A331BA" w:rsidRPr="00FC6708">
        <w:rPr>
          <w:rFonts w:ascii="Times New Roman" w:hAnsi="Times New Roman" w:cs="Times New Roman"/>
          <w:b/>
          <w:bCs/>
          <w:sz w:val="24"/>
          <w:lang w:val="en-US" w:bidi="he-IL"/>
        </w:rPr>
        <w:t>second semester)</w:t>
      </w:r>
    </w:p>
    <w:p w14:paraId="4BC44B9A" w14:textId="77777777" w:rsidR="000C2DD9" w:rsidRDefault="000C2DD9" w:rsidP="000C0DE5">
      <w:pPr>
        <w:numPr>
          <w:ilvl w:val="0"/>
          <w:numId w:val="37"/>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University of Trento, Trento</w:t>
      </w:r>
      <w:r w:rsidR="000C0DE5" w:rsidRPr="00FC6708">
        <w:rPr>
          <w:rFonts w:ascii="Times New Roman" w:hAnsi="Times New Roman" w:cs="Times New Roman"/>
          <w:b/>
          <w:bCs/>
          <w:sz w:val="24"/>
          <w:lang w:val="en-US" w:bidi="he-IL"/>
        </w:rPr>
        <w:t xml:space="preserve">, </w:t>
      </w:r>
      <w:r w:rsidRPr="00FC6708">
        <w:rPr>
          <w:rFonts w:ascii="Times New Roman" w:hAnsi="Times New Roman" w:cs="Times New Roman"/>
          <w:b/>
          <w:bCs/>
          <w:sz w:val="24"/>
          <w:lang w:val="en-US" w:bidi="he-IL"/>
        </w:rPr>
        <w:t>Italy (</w:t>
      </w:r>
      <w:r w:rsidR="002461EF">
        <w:rPr>
          <w:rFonts w:ascii="Times New Roman" w:hAnsi="Times New Roman" w:cs="Times New Roman"/>
          <w:b/>
          <w:bCs/>
          <w:sz w:val="24"/>
          <w:lang w:val="en-US" w:bidi="he-IL"/>
        </w:rPr>
        <w:t xml:space="preserve">first and </w:t>
      </w:r>
      <w:r w:rsidRPr="00FC6708">
        <w:rPr>
          <w:rFonts w:ascii="Times New Roman" w:hAnsi="Times New Roman" w:cs="Times New Roman"/>
          <w:b/>
          <w:bCs/>
          <w:sz w:val="24"/>
          <w:lang w:val="en-US" w:bidi="he-IL"/>
        </w:rPr>
        <w:t>second semester)</w:t>
      </w:r>
    </w:p>
    <w:p w14:paraId="44952A89" w14:textId="77777777" w:rsidR="000C2DD9" w:rsidRPr="00FC6708" w:rsidRDefault="000C2DD9" w:rsidP="000C0DE5">
      <w:pPr>
        <w:numPr>
          <w:ilvl w:val="0"/>
          <w:numId w:val="37"/>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University of Zurich</w:t>
      </w:r>
      <w:r w:rsidR="000C0DE5" w:rsidRPr="00FC6708">
        <w:rPr>
          <w:rFonts w:ascii="Times New Roman" w:hAnsi="Times New Roman" w:cs="Times New Roman"/>
          <w:b/>
          <w:bCs/>
          <w:sz w:val="24"/>
          <w:lang w:val="en-US" w:bidi="he-IL"/>
        </w:rPr>
        <w:t xml:space="preserve">, </w:t>
      </w:r>
      <w:r w:rsidRPr="00FC6708">
        <w:rPr>
          <w:rFonts w:ascii="Times New Roman" w:hAnsi="Times New Roman" w:cs="Times New Roman"/>
          <w:b/>
          <w:bCs/>
          <w:sz w:val="24"/>
          <w:lang w:val="en-US" w:bidi="he-IL"/>
        </w:rPr>
        <w:t>Switzerland</w:t>
      </w:r>
    </w:p>
    <w:p w14:paraId="298DB093" w14:textId="77777777" w:rsidR="00E87BE4" w:rsidRDefault="00E87BE4" w:rsidP="0087017D">
      <w:pPr>
        <w:numPr>
          <w:ilvl w:val="0"/>
          <w:numId w:val="37"/>
        </w:numPr>
        <w:bidi w:val="0"/>
        <w:spacing w:after="120"/>
        <w:rPr>
          <w:rFonts w:ascii="Times New Roman" w:hAnsi="Times New Roman" w:cs="Times New Roman"/>
          <w:b/>
          <w:bCs/>
          <w:sz w:val="24"/>
          <w:lang w:val="en-US" w:bidi="he-IL"/>
        </w:rPr>
      </w:pPr>
      <w:r w:rsidRPr="00E87BE4">
        <w:rPr>
          <w:rFonts w:ascii="Times New Roman" w:hAnsi="Times New Roman" w:cs="Times New Roman"/>
          <w:b/>
          <w:bCs/>
          <w:sz w:val="24"/>
          <w:lang w:val="en-US" w:bidi="he-IL"/>
        </w:rPr>
        <w:t>University of Lu</w:t>
      </w:r>
      <w:r w:rsidR="0087017D">
        <w:rPr>
          <w:rFonts w:ascii="Times New Roman" w:hAnsi="Times New Roman" w:cs="Times New Roman"/>
          <w:b/>
          <w:bCs/>
          <w:sz w:val="24"/>
          <w:lang w:val="en-US" w:bidi="he-IL"/>
        </w:rPr>
        <w:t>cerne</w:t>
      </w:r>
      <w:r w:rsidRPr="00E87BE4">
        <w:rPr>
          <w:rFonts w:ascii="Times New Roman" w:hAnsi="Times New Roman" w:cs="Times New Roman"/>
          <w:b/>
          <w:bCs/>
          <w:sz w:val="24"/>
          <w:lang w:val="en-US" w:bidi="he-IL"/>
        </w:rPr>
        <w:t xml:space="preserve">, </w:t>
      </w:r>
      <w:r w:rsidR="000C2DD9" w:rsidRPr="00E87BE4">
        <w:rPr>
          <w:rFonts w:ascii="Times New Roman" w:hAnsi="Times New Roman" w:cs="Times New Roman"/>
          <w:b/>
          <w:bCs/>
          <w:sz w:val="24"/>
          <w:lang w:val="en-US" w:bidi="he-IL"/>
        </w:rPr>
        <w:t>Switzerland</w:t>
      </w:r>
    </w:p>
    <w:p w14:paraId="3BBBB2F9" w14:textId="77777777" w:rsidR="00B55BFE" w:rsidRDefault="00B55BFE" w:rsidP="00B55BFE">
      <w:pPr>
        <w:numPr>
          <w:ilvl w:val="0"/>
          <w:numId w:val="37"/>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 xml:space="preserve">University of Fribourg, Switzerland </w:t>
      </w:r>
    </w:p>
    <w:p w14:paraId="2ACDBD72" w14:textId="77777777" w:rsidR="00A17BA9" w:rsidRPr="00FC6708" w:rsidRDefault="00A17BA9" w:rsidP="00A17BA9">
      <w:pPr>
        <w:numPr>
          <w:ilvl w:val="0"/>
          <w:numId w:val="37"/>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ESADE Law School, Barcelona, Spain</w:t>
      </w:r>
    </w:p>
    <w:p w14:paraId="31E980BA" w14:textId="77777777" w:rsidR="00357305" w:rsidRPr="00FC6708" w:rsidRDefault="00357305" w:rsidP="00357305">
      <w:pPr>
        <w:numPr>
          <w:ilvl w:val="0"/>
          <w:numId w:val="37"/>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Center for Transnational Legal Studies, London</w:t>
      </w:r>
      <w:r>
        <w:rPr>
          <w:rFonts w:ascii="Times New Roman" w:hAnsi="Times New Roman" w:cs="Times New Roman"/>
          <w:b/>
          <w:bCs/>
          <w:sz w:val="24"/>
          <w:lang w:val="en-US" w:bidi="he-IL"/>
        </w:rPr>
        <w:t xml:space="preserve">, </w:t>
      </w:r>
      <w:r w:rsidRPr="00FC6708">
        <w:rPr>
          <w:rFonts w:ascii="Times New Roman" w:hAnsi="Times New Roman" w:cs="Times New Roman"/>
          <w:b/>
          <w:bCs/>
          <w:sz w:val="24"/>
          <w:lang w:val="en-US" w:bidi="he-IL"/>
        </w:rPr>
        <w:t>UK</w:t>
      </w:r>
    </w:p>
    <w:p w14:paraId="65FC2FE4" w14:textId="77777777" w:rsidR="00F57131" w:rsidRDefault="00F57131" w:rsidP="00F57131">
      <w:pPr>
        <w:bidi w:val="0"/>
        <w:spacing w:after="120"/>
        <w:rPr>
          <w:rFonts w:ascii="Times New Roman" w:hAnsi="Times New Roman" w:cs="Times New Roman"/>
          <w:b/>
          <w:bCs/>
          <w:sz w:val="24"/>
          <w:lang w:val="en-US" w:bidi="he-IL"/>
        </w:rPr>
      </w:pPr>
    </w:p>
    <w:p w14:paraId="16C6333E" w14:textId="77777777" w:rsidR="00F57131" w:rsidRPr="00FC6708" w:rsidRDefault="00F57131" w:rsidP="00F57131">
      <w:pPr>
        <w:bidi w:val="0"/>
        <w:spacing w:after="120"/>
        <w:rPr>
          <w:rFonts w:ascii="Times New Roman" w:hAnsi="Times New Roman" w:cs="Times New Roman"/>
          <w:b/>
          <w:bCs/>
          <w:sz w:val="24"/>
          <w:lang w:val="en-US" w:bidi="he-IL"/>
        </w:rPr>
      </w:pPr>
    </w:p>
    <w:p w14:paraId="4CA89D33" w14:textId="77777777" w:rsidR="000C2DD9" w:rsidRPr="00FC6708" w:rsidRDefault="000C2DD9" w:rsidP="000C0DE5">
      <w:p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 xml:space="preserve">North America: </w:t>
      </w:r>
    </w:p>
    <w:p w14:paraId="7BA398E5" w14:textId="77777777" w:rsidR="000C2DD9" w:rsidRPr="00FC6708" w:rsidRDefault="000C2DD9" w:rsidP="000C2DD9">
      <w:pPr>
        <w:bidi w:val="0"/>
        <w:spacing w:after="120"/>
        <w:rPr>
          <w:rFonts w:ascii="Times New Roman" w:hAnsi="Times New Roman" w:cs="Times New Roman"/>
          <w:b/>
          <w:bCs/>
          <w:sz w:val="24"/>
          <w:lang w:val="en-US" w:bidi="he-IL"/>
        </w:rPr>
      </w:pPr>
    </w:p>
    <w:p w14:paraId="4E2D948F" w14:textId="4E767DC4" w:rsidR="008A2B53" w:rsidRDefault="00357305" w:rsidP="00357305">
      <w:pPr>
        <w:numPr>
          <w:ilvl w:val="0"/>
          <w:numId w:val="38"/>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Osgoode Hall Law School, Canada</w:t>
      </w:r>
    </w:p>
    <w:p w14:paraId="32C3A0EB" w14:textId="604FC0B4" w:rsidR="00A331BA" w:rsidRDefault="00A331BA" w:rsidP="00A331BA">
      <w:pPr>
        <w:numPr>
          <w:ilvl w:val="0"/>
          <w:numId w:val="38"/>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The University of British Columbia, Canada</w:t>
      </w:r>
    </w:p>
    <w:p w14:paraId="45A90618" w14:textId="77777777" w:rsidR="000C2DD9" w:rsidRPr="00357305" w:rsidRDefault="000C2DD9" w:rsidP="005B4B0D">
      <w:pPr>
        <w:numPr>
          <w:ilvl w:val="0"/>
          <w:numId w:val="38"/>
        </w:numPr>
        <w:bidi w:val="0"/>
        <w:spacing w:after="120"/>
        <w:rPr>
          <w:rFonts w:ascii="Times New Roman" w:hAnsi="Times New Roman" w:cs="Times New Roman"/>
          <w:b/>
          <w:bCs/>
          <w:sz w:val="24"/>
          <w:rtl/>
          <w:lang w:val="en-US" w:bidi="he-IL"/>
        </w:rPr>
      </w:pPr>
      <w:r w:rsidRPr="00357305">
        <w:rPr>
          <w:rFonts w:ascii="Times New Roman" w:hAnsi="Times New Roman" w:cs="Times New Roman"/>
          <w:b/>
          <w:bCs/>
          <w:sz w:val="24"/>
          <w:rtl/>
          <w:lang w:val="en-US" w:bidi="he-IL"/>
        </w:rPr>
        <w:t xml:space="preserve"> </w:t>
      </w:r>
      <w:r w:rsidR="008A2B53" w:rsidRPr="008A2B53">
        <w:rPr>
          <w:rFonts w:ascii="Times New Roman" w:hAnsi="Times New Roman" w:cs="Times New Roman"/>
          <w:b/>
          <w:bCs/>
          <w:sz w:val="24"/>
          <w:lang w:val="en-US" w:bidi="he-IL"/>
        </w:rPr>
        <w:t>University of Montreal</w:t>
      </w:r>
      <w:r w:rsidR="008A2B53">
        <w:rPr>
          <w:rFonts w:ascii="Times New Roman" w:hAnsi="Times New Roman" w:cs="Times New Roman"/>
          <w:b/>
          <w:bCs/>
          <w:sz w:val="24"/>
          <w:lang w:val="en-US" w:bidi="he-IL"/>
        </w:rPr>
        <w:t>, Canada</w:t>
      </w:r>
      <w:r w:rsidR="005B4B0D">
        <w:rPr>
          <w:rFonts w:ascii="Times New Roman" w:hAnsi="Times New Roman" w:cs="Times New Roman"/>
          <w:b/>
          <w:bCs/>
          <w:sz w:val="24"/>
          <w:lang w:val="en-US" w:bidi="he-IL"/>
        </w:rPr>
        <w:t xml:space="preserve"> (</w:t>
      </w:r>
      <w:r w:rsidR="005B4B0D" w:rsidRPr="005B4B0D">
        <w:rPr>
          <w:rFonts w:ascii="Times New Roman" w:hAnsi="Times New Roman" w:cs="Times New Roman"/>
          <w:b/>
          <w:bCs/>
          <w:sz w:val="24"/>
          <w:rtl/>
          <w:lang w:val="en-US" w:bidi="he-IL"/>
        </w:rPr>
        <w:t>לדוברי צרפתית בלבד</w:t>
      </w:r>
      <w:r w:rsidR="005B4B0D">
        <w:rPr>
          <w:rFonts w:ascii="Times New Roman" w:hAnsi="Times New Roman" w:cs="Times New Roman"/>
          <w:b/>
          <w:bCs/>
          <w:sz w:val="24"/>
          <w:lang w:val="en-US" w:bidi="he-IL"/>
        </w:rPr>
        <w:t>)</w:t>
      </w:r>
    </w:p>
    <w:p w14:paraId="005B9FE3" w14:textId="2772A8D8" w:rsidR="000C2DD9" w:rsidRPr="00A331BA" w:rsidRDefault="000C2DD9" w:rsidP="00CA74D2">
      <w:pPr>
        <w:numPr>
          <w:ilvl w:val="0"/>
          <w:numId w:val="38"/>
        </w:numPr>
        <w:bidi w:val="0"/>
        <w:spacing w:after="120"/>
        <w:rPr>
          <w:rFonts w:ascii="Times New Roman" w:hAnsi="Times New Roman" w:cs="Times New Roman"/>
          <w:b/>
          <w:bCs/>
          <w:sz w:val="24"/>
          <w:lang w:val="en-US" w:bidi="he-IL"/>
        </w:rPr>
      </w:pPr>
      <w:r w:rsidRPr="001577B2">
        <w:rPr>
          <w:rFonts w:ascii="Times New Roman" w:hAnsi="Times New Roman" w:cs="Times New Roman"/>
          <w:b/>
          <w:bCs/>
          <w:sz w:val="24"/>
          <w:lang w:val="en-US" w:bidi="he-IL"/>
        </w:rPr>
        <w:t>Georgetown</w:t>
      </w:r>
      <w:r w:rsidR="00A475EF" w:rsidRPr="001577B2">
        <w:rPr>
          <w:rFonts w:ascii="Times New Roman" w:hAnsi="Times New Roman" w:cs="Times New Roman"/>
          <w:b/>
          <w:bCs/>
          <w:sz w:val="24"/>
          <w:lang w:val="en-US" w:bidi="he-IL"/>
        </w:rPr>
        <w:t xml:space="preserve"> University</w:t>
      </w:r>
      <w:r w:rsidRPr="001577B2">
        <w:rPr>
          <w:rFonts w:ascii="Times New Roman" w:hAnsi="Times New Roman" w:cs="Times New Roman"/>
          <w:b/>
          <w:bCs/>
          <w:sz w:val="24"/>
          <w:lang w:val="en-US" w:bidi="he-IL"/>
        </w:rPr>
        <w:t>, U</w:t>
      </w:r>
      <w:r w:rsidR="00CA74D2">
        <w:rPr>
          <w:rFonts w:ascii="Times New Roman" w:hAnsi="Times New Roman" w:cs="Times New Roman"/>
          <w:b/>
          <w:bCs/>
          <w:sz w:val="24"/>
          <w:lang w:val="en-US" w:bidi="he-IL"/>
        </w:rPr>
        <w:t>SA</w:t>
      </w:r>
      <w:r w:rsidR="00CA74D2" w:rsidRPr="00FC6708">
        <w:rPr>
          <w:rFonts w:ascii="Times New Roman" w:hAnsi="Times New Roman" w:cs="Times New Roman"/>
          <w:b/>
          <w:bCs/>
          <w:color w:val="FF0000"/>
          <w:sz w:val="24"/>
          <w:rtl/>
          <w:lang w:val="en-US" w:bidi="he-IL"/>
        </w:rPr>
        <w:t>*</w:t>
      </w:r>
    </w:p>
    <w:p w14:paraId="74C43FDB" w14:textId="298D7E19" w:rsidR="00A331BA" w:rsidRPr="001577B2" w:rsidRDefault="00A331BA" w:rsidP="00A331BA">
      <w:pPr>
        <w:numPr>
          <w:ilvl w:val="0"/>
          <w:numId w:val="38"/>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Stanford University, USA</w:t>
      </w:r>
      <w:r w:rsidRPr="00FC6708">
        <w:rPr>
          <w:rFonts w:ascii="Times New Roman" w:hAnsi="Times New Roman" w:cs="Times New Roman"/>
          <w:b/>
          <w:bCs/>
          <w:color w:val="FF0000"/>
          <w:sz w:val="24"/>
          <w:rtl/>
          <w:lang w:val="en-US" w:bidi="he-IL"/>
        </w:rPr>
        <w:t>*</w:t>
      </w:r>
    </w:p>
    <w:p w14:paraId="561180C9" w14:textId="03567EFC" w:rsidR="000C2DD9" w:rsidRPr="00FC6708" w:rsidRDefault="00A331BA" w:rsidP="00CA74D2">
      <w:pPr>
        <w:numPr>
          <w:ilvl w:val="0"/>
          <w:numId w:val="38"/>
        </w:numPr>
        <w:bidi w:val="0"/>
        <w:spacing w:after="120"/>
        <w:rPr>
          <w:rFonts w:ascii="Times New Roman" w:hAnsi="Times New Roman" w:cs="Times New Roman"/>
          <w:b/>
          <w:bCs/>
          <w:sz w:val="24"/>
          <w:rtl/>
          <w:lang w:val="en-US" w:bidi="he-IL"/>
        </w:rPr>
      </w:pPr>
      <w:r>
        <w:rPr>
          <w:rFonts w:ascii="Times New Roman" w:hAnsi="Times New Roman" w:cs="Times New Roman"/>
          <w:b/>
          <w:bCs/>
          <w:sz w:val="24"/>
          <w:lang w:val="en-US" w:bidi="he-IL"/>
        </w:rPr>
        <w:t>University of California, Los Angeles</w:t>
      </w:r>
      <w:r w:rsidR="000C0DE5" w:rsidRPr="00FC6708">
        <w:rPr>
          <w:rFonts w:ascii="Times New Roman" w:hAnsi="Times New Roman" w:cs="Times New Roman"/>
          <w:b/>
          <w:bCs/>
          <w:sz w:val="24"/>
          <w:lang w:val="en-US" w:bidi="he-IL"/>
        </w:rPr>
        <w:t xml:space="preserve">, </w:t>
      </w:r>
      <w:r w:rsidR="000C2DD9" w:rsidRPr="00FC6708">
        <w:rPr>
          <w:rFonts w:ascii="Times New Roman" w:hAnsi="Times New Roman" w:cs="Times New Roman"/>
          <w:b/>
          <w:bCs/>
          <w:sz w:val="24"/>
          <w:lang w:val="en-US" w:bidi="he-IL"/>
        </w:rPr>
        <w:t>U</w:t>
      </w:r>
      <w:r w:rsidR="00CA74D2">
        <w:rPr>
          <w:rFonts w:ascii="Times New Roman" w:hAnsi="Times New Roman" w:cs="Times New Roman"/>
          <w:b/>
          <w:bCs/>
          <w:sz w:val="24"/>
          <w:lang w:val="en-US" w:bidi="he-IL"/>
        </w:rPr>
        <w:t>SA</w:t>
      </w:r>
      <w:r w:rsidR="000C2DD9" w:rsidRPr="00FC6708">
        <w:rPr>
          <w:rFonts w:ascii="Times New Roman" w:hAnsi="Times New Roman" w:cs="Times New Roman"/>
          <w:b/>
          <w:bCs/>
          <w:color w:val="FF0000"/>
          <w:sz w:val="24"/>
          <w:rtl/>
          <w:lang w:val="en-US" w:bidi="he-IL"/>
        </w:rPr>
        <w:t>*</w:t>
      </w:r>
    </w:p>
    <w:p w14:paraId="78867722" w14:textId="6502F370" w:rsidR="000C2DD9" w:rsidRPr="00FC6708" w:rsidRDefault="000C2DD9" w:rsidP="00CA74D2">
      <w:pPr>
        <w:numPr>
          <w:ilvl w:val="0"/>
          <w:numId w:val="38"/>
        </w:numPr>
        <w:bidi w:val="0"/>
        <w:spacing w:after="120"/>
        <w:rPr>
          <w:rFonts w:ascii="Times New Roman" w:hAnsi="Times New Roman" w:cs="Times New Roman"/>
          <w:b/>
          <w:bCs/>
          <w:sz w:val="24"/>
          <w:rtl/>
          <w:lang w:val="en-US" w:bidi="he-IL"/>
        </w:rPr>
      </w:pPr>
      <w:r w:rsidRPr="00FC6708">
        <w:rPr>
          <w:rFonts w:ascii="Times New Roman" w:hAnsi="Times New Roman" w:cs="Times New Roman"/>
          <w:b/>
          <w:bCs/>
          <w:sz w:val="24"/>
          <w:lang w:val="en-US" w:bidi="he-IL"/>
        </w:rPr>
        <w:t>University of</w:t>
      </w:r>
      <w:r w:rsidR="00A331BA">
        <w:rPr>
          <w:rFonts w:ascii="Times New Roman" w:hAnsi="Times New Roman" w:cs="Times New Roman"/>
          <w:b/>
          <w:bCs/>
          <w:sz w:val="24"/>
          <w:lang w:val="en-US" w:bidi="he-IL"/>
        </w:rPr>
        <w:t xml:space="preserve"> California,</w:t>
      </w:r>
      <w:r w:rsidRPr="00FC6708">
        <w:rPr>
          <w:rFonts w:ascii="Times New Roman" w:hAnsi="Times New Roman" w:cs="Times New Roman"/>
          <w:b/>
          <w:bCs/>
          <w:sz w:val="24"/>
          <w:lang w:val="en-US" w:bidi="he-IL"/>
        </w:rPr>
        <w:t xml:space="preserve"> San Diego</w:t>
      </w:r>
      <w:r w:rsidR="000C0DE5" w:rsidRPr="00FC6708">
        <w:rPr>
          <w:rFonts w:ascii="Times New Roman" w:hAnsi="Times New Roman" w:cs="Times New Roman"/>
          <w:b/>
          <w:bCs/>
          <w:sz w:val="24"/>
          <w:lang w:val="en-US" w:bidi="he-IL"/>
        </w:rPr>
        <w:t xml:space="preserve">, </w:t>
      </w:r>
      <w:r w:rsidRPr="00FC6708">
        <w:rPr>
          <w:rFonts w:ascii="Times New Roman" w:hAnsi="Times New Roman" w:cs="Times New Roman"/>
          <w:b/>
          <w:bCs/>
          <w:sz w:val="24"/>
          <w:lang w:val="en-US" w:bidi="he-IL"/>
        </w:rPr>
        <w:t>U</w:t>
      </w:r>
      <w:r w:rsidR="00CA74D2">
        <w:rPr>
          <w:rFonts w:ascii="Times New Roman" w:hAnsi="Times New Roman" w:cs="Times New Roman"/>
          <w:b/>
          <w:bCs/>
          <w:sz w:val="24"/>
          <w:lang w:val="en-US" w:bidi="he-IL"/>
        </w:rPr>
        <w:t>SA</w:t>
      </w:r>
      <w:r w:rsidRPr="00FC6708">
        <w:rPr>
          <w:rFonts w:ascii="Times New Roman" w:hAnsi="Times New Roman" w:cs="Times New Roman"/>
          <w:b/>
          <w:bCs/>
          <w:color w:val="FF0000"/>
          <w:sz w:val="24"/>
          <w:rtl/>
          <w:lang w:val="en-US" w:bidi="he-IL"/>
        </w:rPr>
        <w:t>*</w:t>
      </w:r>
    </w:p>
    <w:p w14:paraId="599552F4" w14:textId="77777777" w:rsidR="002461EF" w:rsidRDefault="00CA74D2" w:rsidP="00CA74D2">
      <w:pPr>
        <w:numPr>
          <w:ilvl w:val="0"/>
          <w:numId w:val="38"/>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Columbia University</w:t>
      </w:r>
      <w:r w:rsidR="002461EF">
        <w:rPr>
          <w:rFonts w:ascii="Times New Roman" w:hAnsi="Times New Roman" w:cs="Times New Roman"/>
          <w:b/>
          <w:bCs/>
          <w:sz w:val="24"/>
          <w:lang w:val="en-US" w:bidi="he-IL"/>
        </w:rPr>
        <w:t>, U</w:t>
      </w:r>
      <w:r>
        <w:rPr>
          <w:rFonts w:ascii="Times New Roman" w:hAnsi="Times New Roman" w:cs="Times New Roman"/>
          <w:b/>
          <w:bCs/>
          <w:sz w:val="24"/>
          <w:lang w:val="en-US" w:bidi="he-IL"/>
        </w:rPr>
        <w:t>SA</w:t>
      </w:r>
      <w:r w:rsidRPr="00FC6708">
        <w:rPr>
          <w:rFonts w:ascii="Times New Roman" w:hAnsi="Times New Roman" w:cs="Times New Roman"/>
          <w:b/>
          <w:bCs/>
          <w:color w:val="FF0000"/>
          <w:sz w:val="24"/>
          <w:rtl/>
          <w:lang w:val="en-US" w:bidi="he-IL"/>
        </w:rPr>
        <w:t>*</w:t>
      </w:r>
      <w:r w:rsidR="002461EF">
        <w:rPr>
          <w:rFonts w:ascii="Times New Roman" w:hAnsi="Times New Roman" w:cs="Times New Roman"/>
          <w:b/>
          <w:bCs/>
          <w:sz w:val="24"/>
          <w:lang w:val="en-US" w:bidi="he-IL"/>
        </w:rPr>
        <w:t xml:space="preserve"> </w:t>
      </w:r>
    </w:p>
    <w:p w14:paraId="509C415E" w14:textId="1D4614CA" w:rsidR="008A2B53" w:rsidRDefault="008A2B53" w:rsidP="00CA74D2">
      <w:pPr>
        <w:numPr>
          <w:ilvl w:val="0"/>
          <w:numId w:val="38"/>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University of Pennsylvania, U</w:t>
      </w:r>
      <w:r w:rsidR="00CA74D2">
        <w:rPr>
          <w:rFonts w:ascii="Times New Roman" w:hAnsi="Times New Roman" w:cs="Times New Roman"/>
          <w:b/>
          <w:bCs/>
          <w:sz w:val="24"/>
          <w:lang w:val="en-US" w:bidi="he-IL"/>
        </w:rPr>
        <w:t>SA</w:t>
      </w:r>
      <w:r w:rsidR="00CA74D2" w:rsidRPr="00FC6708">
        <w:rPr>
          <w:rFonts w:ascii="Times New Roman" w:hAnsi="Times New Roman" w:cs="Times New Roman"/>
          <w:b/>
          <w:bCs/>
          <w:color w:val="FF0000"/>
          <w:sz w:val="24"/>
          <w:rtl/>
          <w:lang w:val="en-US" w:bidi="he-IL"/>
        </w:rPr>
        <w:t>*</w:t>
      </w:r>
    </w:p>
    <w:p w14:paraId="15848E1D" w14:textId="041A129E" w:rsidR="0048446F" w:rsidRPr="00FC6708" w:rsidRDefault="0048446F" w:rsidP="00CA74D2">
      <w:pPr>
        <w:numPr>
          <w:ilvl w:val="0"/>
          <w:numId w:val="38"/>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University of Virginia, U</w:t>
      </w:r>
      <w:r w:rsidR="00CA74D2">
        <w:rPr>
          <w:rFonts w:ascii="Times New Roman" w:hAnsi="Times New Roman" w:cs="Times New Roman"/>
          <w:b/>
          <w:bCs/>
          <w:sz w:val="24"/>
          <w:lang w:val="en-US" w:bidi="he-IL"/>
        </w:rPr>
        <w:t>SA</w:t>
      </w:r>
      <w:r w:rsidR="00CA74D2" w:rsidRPr="00FC6708">
        <w:rPr>
          <w:rFonts w:ascii="Times New Roman" w:hAnsi="Times New Roman" w:cs="Times New Roman"/>
          <w:b/>
          <w:bCs/>
          <w:color w:val="FF0000"/>
          <w:sz w:val="24"/>
          <w:rtl/>
          <w:lang w:val="en-US" w:bidi="he-IL"/>
        </w:rPr>
        <w:t>*</w:t>
      </w:r>
    </w:p>
    <w:p w14:paraId="194CB5A5" w14:textId="77777777" w:rsidR="000C2DD9" w:rsidRPr="00FC6708" w:rsidRDefault="000C2DD9" w:rsidP="000C0DE5">
      <w:pPr>
        <w:bidi w:val="0"/>
        <w:spacing w:after="120"/>
        <w:ind w:firstLine="75"/>
        <w:rPr>
          <w:rFonts w:ascii="Times New Roman" w:hAnsi="Times New Roman" w:cs="Times New Roman"/>
          <w:b/>
          <w:bCs/>
          <w:sz w:val="24"/>
          <w:rtl/>
          <w:lang w:val="en-US" w:bidi="he-IL"/>
        </w:rPr>
      </w:pPr>
    </w:p>
    <w:p w14:paraId="1AA55E3A" w14:textId="77777777" w:rsidR="00E74D75" w:rsidRDefault="00E74D75" w:rsidP="000C2DD9">
      <w:pPr>
        <w:bidi w:val="0"/>
        <w:spacing w:after="120"/>
        <w:rPr>
          <w:rFonts w:ascii="Times New Roman" w:hAnsi="Times New Roman" w:cs="Times New Roman"/>
          <w:b/>
          <w:bCs/>
          <w:sz w:val="24"/>
          <w:lang w:val="en-US" w:bidi="he-IL"/>
        </w:rPr>
      </w:pPr>
    </w:p>
    <w:p w14:paraId="2EE13CE1" w14:textId="603CE18A" w:rsidR="000C2DD9" w:rsidRPr="00FC6708" w:rsidRDefault="000C2DD9" w:rsidP="00E74D75">
      <w:p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 xml:space="preserve">Asia and Australia: </w:t>
      </w:r>
    </w:p>
    <w:p w14:paraId="11E95796" w14:textId="77777777" w:rsidR="000C2DD9" w:rsidRPr="00FC6708" w:rsidRDefault="000C2DD9" w:rsidP="000C2DD9">
      <w:pPr>
        <w:bidi w:val="0"/>
        <w:spacing w:after="120"/>
        <w:rPr>
          <w:rFonts w:ascii="Times New Roman" w:hAnsi="Times New Roman" w:cs="Times New Roman"/>
          <w:b/>
          <w:bCs/>
          <w:sz w:val="24"/>
          <w:lang w:val="en-US" w:bidi="he-IL"/>
        </w:rPr>
      </w:pPr>
    </w:p>
    <w:p w14:paraId="3FD1D2C9" w14:textId="270E0231" w:rsidR="00357305" w:rsidRPr="00FC6708" w:rsidRDefault="00357305" w:rsidP="00BD7EC1">
      <w:pPr>
        <w:numPr>
          <w:ilvl w:val="0"/>
          <w:numId w:val="39"/>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University of Melbourne, Australi</w:t>
      </w:r>
      <w:r w:rsidR="009C6D90">
        <w:rPr>
          <w:rFonts w:ascii="Times New Roman" w:hAnsi="Times New Roman" w:cs="Times New Roman"/>
          <w:b/>
          <w:bCs/>
          <w:sz w:val="24"/>
          <w:lang w:val="en-US" w:bidi="he-IL"/>
        </w:rPr>
        <w:t>a</w:t>
      </w:r>
      <w:r w:rsidRPr="006B3FB9">
        <w:rPr>
          <w:rFonts w:ascii="Times New Roman" w:hAnsi="Times New Roman" w:cs="Times New Roman"/>
          <w:b/>
          <w:bCs/>
          <w:color w:val="FF0000"/>
          <w:sz w:val="24"/>
          <w:rtl/>
          <w:lang w:val="en-US" w:bidi="he-IL"/>
        </w:rPr>
        <w:t xml:space="preserve"> </w:t>
      </w:r>
      <w:r w:rsidR="009C6D90" w:rsidRPr="00FC6708">
        <w:rPr>
          <w:rFonts w:ascii="Times New Roman" w:hAnsi="Times New Roman" w:cs="Times New Roman"/>
          <w:b/>
          <w:bCs/>
          <w:color w:val="FF0000"/>
          <w:sz w:val="24"/>
          <w:lang w:val="en-US" w:bidi="he-IL"/>
        </w:rPr>
        <w:t>*</w:t>
      </w:r>
    </w:p>
    <w:p w14:paraId="6F9032D2" w14:textId="2F2020B9" w:rsidR="00357305" w:rsidRDefault="00357305" w:rsidP="00357305">
      <w:pPr>
        <w:numPr>
          <w:ilvl w:val="0"/>
          <w:numId w:val="39"/>
        </w:numPr>
        <w:bidi w:val="0"/>
        <w:spacing w:after="120"/>
        <w:rPr>
          <w:rFonts w:ascii="Times New Roman" w:hAnsi="Times New Roman" w:cs="Times New Roman"/>
          <w:b/>
          <w:bCs/>
          <w:sz w:val="24"/>
          <w:lang w:val="en-US" w:bidi="he-IL"/>
        </w:rPr>
      </w:pPr>
      <w:proofErr w:type="spellStart"/>
      <w:r w:rsidRPr="00FC6708">
        <w:rPr>
          <w:rFonts w:ascii="Times New Roman" w:hAnsi="Times New Roman" w:cs="Times New Roman"/>
          <w:b/>
          <w:bCs/>
          <w:sz w:val="24"/>
          <w:lang w:val="en-US" w:bidi="he-IL"/>
        </w:rPr>
        <w:t>Renmin</w:t>
      </w:r>
      <w:proofErr w:type="spellEnd"/>
      <w:r w:rsidRPr="00FC6708">
        <w:rPr>
          <w:rFonts w:ascii="Times New Roman" w:hAnsi="Times New Roman" w:cs="Times New Roman"/>
          <w:b/>
          <w:bCs/>
          <w:sz w:val="24"/>
          <w:lang w:val="en-US" w:bidi="he-IL"/>
        </w:rPr>
        <w:t xml:space="preserve"> University</w:t>
      </w:r>
      <w:r w:rsidR="00A331BA">
        <w:rPr>
          <w:rFonts w:ascii="Times New Roman" w:hAnsi="Times New Roman" w:cs="Times New Roman"/>
          <w:b/>
          <w:bCs/>
          <w:sz w:val="24"/>
          <w:lang w:val="en-US" w:bidi="he-IL"/>
        </w:rPr>
        <w:t xml:space="preserve"> of China</w:t>
      </w:r>
      <w:r w:rsidRPr="00FC6708">
        <w:rPr>
          <w:rFonts w:ascii="Times New Roman" w:hAnsi="Times New Roman" w:cs="Times New Roman"/>
          <w:b/>
          <w:bCs/>
          <w:sz w:val="24"/>
          <w:lang w:val="en-US" w:bidi="he-IL"/>
        </w:rPr>
        <w:t>, China</w:t>
      </w:r>
    </w:p>
    <w:p w14:paraId="09FA9F46" w14:textId="77777777" w:rsidR="00CA74D2" w:rsidRPr="00FC6708" w:rsidRDefault="00CA74D2" w:rsidP="00CA74D2">
      <w:pPr>
        <w:numPr>
          <w:ilvl w:val="0"/>
          <w:numId w:val="39"/>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Peking University, China</w:t>
      </w:r>
    </w:p>
    <w:p w14:paraId="6EBCF301" w14:textId="77777777" w:rsidR="00357305" w:rsidRDefault="00357305" w:rsidP="00357305">
      <w:pPr>
        <w:numPr>
          <w:ilvl w:val="0"/>
          <w:numId w:val="39"/>
        </w:numPr>
        <w:bidi w:val="0"/>
        <w:spacing w:after="120"/>
        <w:rPr>
          <w:rFonts w:ascii="Times New Roman" w:hAnsi="Times New Roman" w:cs="Times New Roman"/>
          <w:b/>
          <w:bCs/>
          <w:sz w:val="24"/>
          <w:lang w:val="en-US" w:bidi="he-IL"/>
        </w:rPr>
      </w:pPr>
      <w:proofErr w:type="spellStart"/>
      <w:r w:rsidRPr="00FC6708">
        <w:rPr>
          <w:rFonts w:ascii="Times New Roman" w:hAnsi="Times New Roman" w:cs="Times New Roman"/>
          <w:b/>
          <w:sz w:val="24"/>
        </w:rPr>
        <w:t>Koguan</w:t>
      </w:r>
      <w:proofErr w:type="spellEnd"/>
      <w:r w:rsidRPr="00FC6708">
        <w:rPr>
          <w:rFonts w:ascii="Times New Roman" w:hAnsi="Times New Roman" w:cs="Times New Roman"/>
          <w:b/>
          <w:sz w:val="24"/>
        </w:rPr>
        <w:t xml:space="preserve"> Law School, </w:t>
      </w:r>
      <w:r w:rsidRPr="00FC6708">
        <w:rPr>
          <w:rFonts w:ascii="Times New Roman" w:hAnsi="Times New Roman" w:cs="Times New Roman"/>
          <w:b/>
          <w:bCs/>
          <w:sz w:val="24"/>
          <w:lang w:val="en-US" w:bidi="he-IL"/>
        </w:rPr>
        <w:t xml:space="preserve">Shanghai Jiao Tong University, China  </w:t>
      </w:r>
    </w:p>
    <w:p w14:paraId="1F0D5F7F" w14:textId="5345F9D9" w:rsidR="0048446F" w:rsidRPr="00357305" w:rsidRDefault="00A331BA" w:rsidP="0048446F">
      <w:pPr>
        <w:numPr>
          <w:ilvl w:val="0"/>
          <w:numId w:val="39"/>
        </w:numPr>
        <w:bidi w:val="0"/>
        <w:spacing w:after="120"/>
        <w:rPr>
          <w:rFonts w:ascii="Times New Roman" w:hAnsi="Times New Roman" w:cs="Times New Roman"/>
          <w:b/>
          <w:bCs/>
          <w:sz w:val="24"/>
          <w:lang w:val="en-US" w:bidi="he-IL"/>
        </w:rPr>
      </w:pPr>
      <w:r>
        <w:rPr>
          <w:rFonts w:ascii="Times New Roman" w:hAnsi="Times New Roman" w:cs="Times New Roman"/>
          <w:b/>
          <w:bCs/>
          <w:sz w:val="24"/>
          <w:lang w:val="en-US" w:bidi="he-IL"/>
        </w:rPr>
        <w:t xml:space="preserve">The </w:t>
      </w:r>
      <w:r w:rsidR="0048446F" w:rsidRPr="0048446F">
        <w:rPr>
          <w:rFonts w:ascii="Times New Roman" w:hAnsi="Times New Roman" w:cs="Times New Roman"/>
          <w:b/>
          <w:bCs/>
          <w:sz w:val="24"/>
          <w:lang w:val="en-US" w:bidi="he-IL"/>
        </w:rPr>
        <w:t>University of Hong Kong</w:t>
      </w:r>
      <w:r w:rsidR="0048446F">
        <w:rPr>
          <w:rFonts w:ascii="Times New Roman" w:hAnsi="Times New Roman" w:cs="Times New Roman"/>
          <w:b/>
          <w:bCs/>
          <w:sz w:val="24"/>
          <w:lang w:val="en-US" w:bidi="he-IL"/>
        </w:rPr>
        <w:t>, China</w:t>
      </w:r>
    </w:p>
    <w:p w14:paraId="5F153C70" w14:textId="28A26296" w:rsidR="000C2DD9" w:rsidRPr="00357305" w:rsidRDefault="000C2DD9" w:rsidP="009C6D90">
      <w:pPr>
        <w:numPr>
          <w:ilvl w:val="0"/>
          <w:numId w:val="39"/>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National University of Singapore</w:t>
      </w:r>
      <w:r w:rsidR="000C0DE5" w:rsidRPr="00FC6708">
        <w:rPr>
          <w:rFonts w:ascii="Times New Roman" w:hAnsi="Times New Roman" w:cs="Times New Roman"/>
          <w:b/>
          <w:bCs/>
          <w:sz w:val="24"/>
          <w:lang w:val="en-US" w:bidi="he-IL"/>
        </w:rPr>
        <w:t xml:space="preserve">, </w:t>
      </w:r>
      <w:r w:rsidRPr="00FC6708">
        <w:rPr>
          <w:rFonts w:ascii="Times New Roman" w:hAnsi="Times New Roman" w:cs="Times New Roman"/>
          <w:b/>
          <w:bCs/>
          <w:sz w:val="24"/>
          <w:lang w:val="en-US" w:bidi="he-IL"/>
        </w:rPr>
        <w:t>Singapore</w:t>
      </w:r>
      <w:r w:rsidR="00EE6960" w:rsidRPr="00FC6708">
        <w:rPr>
          <w:rFonts w:ascii="Times New Roman" w:hAnsi="Times New Roman" w:cs="Times New Roman"/>
          <w:b/>
          <w:bCs/>
          <w:color w:val="FF0000"/>
          <w:sz w:val="24"/>
          <w:lang w:val="en-US" w:bidi="he-IL"/>
        </w:rPr>
        <w:t>*</w:t>
      </w:r>
    </w:p>
    <w:p w14:paraId="4CBC8275" w14:textId="77777777" w:rsidR="00357305" w:rsidRDefault="00357305" w:rsidP="00357305">
      <w:pPr>
        <w:numPr>
          <w:ilvl w:val="0"/>
          <w:numId w:val="39"/>
        </w:numPr>
        <w:bidi w:val="0"/>
        <w:spacing w:after="120"/>
        <w:rPr>
          <w:rFonts w:ascii="Times New Roman" w:hAnsi="Times New Roman" w:cs="Times New Roman"/>
          <w:b/>
          <w:bCs/>
          <w:sz w:val="24"/>
          <w:lang w:val="en-US" w:bidi="he-IL"/>
        </w:rPr>
      </w:pPr>
      <w:r w:rsidRPr="00FC6708">
        <w:rPr>
          <w:rFonts w:ascii="Times New Roman" w:hAnsi="Times New Roman" w:cs="Times New Roman"/>
          <w:b/>
          <w:bCs/>
          <w:sz w:val="24"/>
          <w:lang w:val="en-US" w:bidi="he-IL"/>
        </w:rPr>
        <w:t>College of Law, National Taiwan University, Taiwan</w:t>
      </w:r>
      <w:r w:rsidRPr="00FC6708">
        <w:rPr>
          <w:rFonts w:ascii="Times New Roman" w:hAnsi="Times New Roman" w:cs="Times New Roman"/>
          <w:b/>
          <w:bCs/>
          <w:color w:val="FF0000"/>
          <w:sz w:val="24"/>
          <w:lang w:val="en-US" w:bidi="he-IL"/>
        </w:rPr>
        <w:t>*</w:t>
      </w:r>
    </w:p>
    <w:p w14:paraId="362583F0" w14:textId="3DC61529" w:rsidR="000C2DD9" w:rsidRPr="00FC6708" w:rsidRDefault="000C2DD9" w:rsidP="00E43A90">
      <w:pPr>
        <w:spacing w:after="120"/>
        <w:rPr>
          <w:rFonts w:ascii="Times New Roman" w:hAnsi="Times New Roman" w:cs="Times New Roman"/>
          <w:b/>
          <w:bCs/>
          <w:sz w:val="24"/>
          <w:rtl/>
          <w:lang w:val="en-US" w:bidi="he-IL"/>
        </w:rPr>
      </w:pPr>
      <w:bookmarkStart w:id="0" w:name="_GoBack"/>
      <w:bookmarkEnd w:id="0"/>
    </w:p>
    <w:sectPr w:rsidR="000C2DD9" w:rsidRPr="00FC6708">
      <w:headerReference w:type="even" r:id="rId11"/>
      <w:headerReference w:type="default" r:id="rId12"/>
      <w:footerReference w:type="even" r:id="rId13"/>
      <w:headerReference w:type="first" r:id="rId14"/>
      <w:endnotePr>
        <w:numFmt w:val="lowerLetter"/>
      </w:endnotePr>
      <w:pgSz w:w="11906" w:h="16838"/>
      <w:pgMar w:top="1474" w:right="1440" w:bottom="1474" w:left="1440" w:header="709" w:footer="709" w:gutter="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C0F4" w14:textId="77777777" w:rsidR="004F31FC" w:rsidRDefault="004F31FC">
      <w:pPr>
        <w:rPr>
          <w:szCs w:val="22"/>
          <w:lang w:eastAsia="en-GB"/>
        </w:rPr>
      </w:pPr>
      <w:r>
        <w:separator/>
      </w:r>
    </w:p>
  </w:endnote>
  <w:endnote w:type="continuationSeparator" w:id="0">
    <w:p w14:paraId="237BDB64" w14:textId="77777777" w:rsidR="004F31FC" w:rsidRDefault="004F31FC">
      <w:pPr>
        <w:rPr>
          <w:szCs w:val="22"/>
          <w:lang w:eastAsia="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0B00" w14:textId="77777777" w:rsidR="00A17BA9" w:rsidRDefault="00A17BA9">
    <w:pPr>
      <w:pStyle w:val="Footer"/>
      <w:framePr w:wrap="around" w:vAnchor="text" w:hAnchor="margin" w:xAlign="center" w:y="1"/>
      <w:rPr>
        <w:rStyle w:val="PageNumber"/>
        <w:szCs w:val="22"/>
        <w:lang w:eastAsia="en-GB"/>
      </w:rPr>
    </w:pPr>
    <w:r>
      <w:rPr>
        <w:rStyle w:val="PageNumber"/>
        <w:rtl/>
      </w:rPr>
      <w:fldChar w:fldCharType="begin"/>
    </w:r>
    <w:r>
      <w:rPr>
        <w:rStyle w:val="PageNumber"/>
        <w:szCs w:val="22"/>
        <w:lang w:eastAsia="en-GB"/>
      </w:rPr>
      <w:instrText xml:space="preserve">PAGE  </w:instrText>
    </w:r>
    <w:r>
      <w:rPr>
        <w:rStyle w:val="PageNumber"/>
        <w:rtl/>
      </w:rPr>
      <w:fldChar w:fldCharType="end"/>
    </w:r>
  </w:p>
  <w:p w14:paraId="112AB6AD" w14:textId="77777777" w:rsidR="00A17BA9" w:rsidRDefault="00A17BA9">
    <w:pPr>
      <w:pStyle w:val="Footer"/>
      <w:rPr>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3C6D8" w14:textId="77777777" w:rsidR="004F31FC" w:rsidRDefault="004F31FC">
      <w:pPr>
        <w:rPr>
          <w:szCs w:val="22"/>
          <w:lang w:eastAsia="en-GB"/>
        </w:rPr>
      </w:pPr>
      <w:r>
        <w:separator/>
      </w:r>
    </w:p>
  </w:footnote>
  <w:footnote w:type="continuationSeparator" w:id="0">
    <w:p w14:paraId="45E1035C" w14:textId="77777777" w:rsidR="004F31FC" w:rsidRDefault="004F31FC">
      <w:pPr>
        <w:rPr>
          <w:szCs w:val="22"/>
          <w:lang w:eastAsia="en-GB"/>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E801" w14:textId="77777777" w:rsidR="00A17BA9" w:rsidRDefault="00A17BA9">
    <w:pPr>
      <w:pStyle w:val="Header"/>
      <w:framePr w:wrap="around" w:vAnchor="text" w:hAnchor="text" w:xAlign="center" w:y="1"/>
      <w:rPr>
        <w:rStyle w:val="PageNumber"/>
        <w:rtl/>
        <w:lang w:val="en-US"/>
      </w:rPr>
    </w:pPr>
    <w:r>
      <w:rPr>
        <w:rStyle w:val="PageNumber"/>
        <w:rtl/>
      </w:rPr>
      <w:fldChar w:fldCharType="begin"/>
    </w:r>
    <w:r>
      <w:rPr>
        <w:rStyle w:val="PageNumber"/>
        <w:szCs w:val="22"/>
        <w:lang w:eastAsia="en-GB"/>
      </w:rPr>
      <w:instrText xml:space="preserve">PAGE  </w:instrText>
    </w:r>
    <w:r>
      <w:rPr>
        <w:rStyle w:val="PageNumber"/>
        <w:rtl/>
      </w:rPr>
      <w:fldChar w:fldCharType="separate"/>
    </w:r>
    <w:r>
      <w:rPr>
        <w:rStyle w:val="PageNumber"/>
        <w:rtl/>
        <w:lang w:val="en-US"/>
      </w:rPr>
      <w:t>1</w:t>
    </w:r>
    <w:r>
      <w:rPr>
        <w:rStyle w:val="PageNumber"/>
        <w:rtl/>
      </w:rPr>
      <w:fldChar w:fldCharType="end"/>
    </w:r>
  </w:p>
  <w:p w14:paraId="79F44D5F" w14:textId="77777777" w:rsidR="00A17BA9" w:rsidRDefault="00A17BA9">
    <w:pPr>
      <w:pStyle w:val="Header"/>
      <w:rPr>
        <w:rt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A49C" w14:textId="48928C28" w:rsidR="00A17BA9" w:rsidRDefault="00A17BA9">
    <w:pPr>
      <w:pStyle w:val="Header"/>
      <w:framePr w:wrap="around" w:vAnchor="text" w:hAnchor="text" w:xAlign="center" w:y="1"/>
      <w:rPr>
        <w:rStyle w:val="PageNumber"/>
        <w:szCs w:val="22"/>
        <w:lang w:eastAsia="en-GB"/>
      </w:rPr>
    </w:pPr>
    <w:r>
      <w:rPr>
        <w:rStyle w:val="PageNumber"/>
        <w:rtl/>
      </w:rPr>
      <w:fldChar w:fldCharType="begin"/>
    </w:r>
    <w:r>
      <w:rPr>
        <w:rStyle w:val="PageNumber"/>
        <w:szCs w:val="22"/>
        <w:lang w:eastAsia="en-GB"/>
      </w:rPr>
      <w:instrText xml:space="preserve">PAGE  </w:instrText>
    </w:r>
    <w:r>
      <w:rPr>
        <w:rStyle w:val="PageNumber"/>
        <w:rtl/>
      </w:rPr>
      <w:fldChar w:fldCharType="separate"/>
    </w:r>
    <w:r w:rsidR="00E43A90">
      <w:rPr>
        <w:rStyle w:val="PageNumber"/>
        <w:rFonts w:cs="Times New Roman"/>
        <w:noProof/>
        <w:rtl/>
      </w:rPr>
      <w:t>5</w:t>
    </w:r>
    <w:r>
      <w:rPr>
        <w:rStyle w:val="PageNumber"/>
        <w:rtl/>
      </w:rPr>
      <w:fldChar w:fldCharType="end"/>
    </w:r>
  </w:p>
  <w:p w14:paraId="253F9EC9" w14:textId="77777777" w:rsidR="00A17BA9" w:rsidRDefault="00A17BA9">
    <w:pPr>
      <w:pStyle w:val="Header"/>
      <w:framePr w:wrap="around" w:vAnchor="text" w:hAnchor="margin" w:xAlign="center" w:y="1"/>
      <w:rPr>
        <w:rStyle w:val="PageNumber"/>
        <w:rtl/>
        <w:lang w:val="en-US" w:bidi="he-IL"/>
      </w:rPr>
    </w:pPr>
  </w:p>
  <w:p w14:paraId="14BB3BA5" w14:textId="77777777" w:rsidR="00A17BA9" w:rsidRDefault="00A17BA9">
    <w:pPr>
      <w:pStyle w:val="Header"/>
      <w:spacing w:line="240" w:lineRule="auto"/>
      <w:rPr>
        <w:rtl/>
        <w:lang w:val="en-US"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EA8B" w14:textId="77777777" w:rsidR="00A17BA9" w:rsidRDefault="008A2B53" w:rsidP="00FA1F1F">
    <w:pPr>
      <w:pStyle w:val="Header"/>
      <w:jc w:val="center"/>
    </w:pPr>
    <w:r>
      <w:rPr>
        <w:noProof/>
        <w:lang w:val="en-US" w:bidi="he-IL"/>
      </w:rPr>
      <w:drawing>
        <wp:inline distT="0" distB="0" distL="0" distR="0" wp14:anchorId="3C3F7636" wp14:editId="69A6DAEB">
          <wp:extent cx="4486275" cy="552450"/>
          <wp:effectExtent l="0" t="0" r="9525" b="0"/>
          <wp:docPr id="1" name="Picture 1" descr="האוניברסיטה העברית בירושלים - The Hebrew University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אוניברסיטה העברית בירושלים - The Hebrew University of Jerusa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53"/>
    <w:multiLevelType w:val="hybridMultilevel"/>
    <w:tmpl w:val="5566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1BC9"/>
    <w:multiLevelType w:val="multilevel"/>
    <w:tmpl w:val="5B0093D8"/>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 w15:restartNumberingAfterBreak="0">
    <w:nsid w:val="07F4557A"/>
    <w:multiLevelType w:val="multilevel"/>
    <w:tmpl w:val="C0CABAAA"/>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3" w15:restartNumberingAfterBreak="0">
    <w:nsid w:val="10CB01F3"/>
    <w:multiLevelType w:val="hybridMultilevel"/>
    <w:tmpl w:val="024A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56E2"/>
    <w:multiLevelType w:val="hybridMultilevel"/>
    <w:tmpl w:val="D97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73A"/>
    <w:multiLevelType w:val="multilevel"/>
    <w:tmpl w:val="628E4A68"/>
    <w:lvl w:ilvl="0">
      <w:start w:val="1"/>
      <w:numFmt w:val="decimal"/>
      <w:lvlText w:val="%1."/>
      <w:lvlJc w:val="left"/>
      <w:pPr>
        <w:tabs>
          <w:tab w:val="num" w:pos="720"/>
        </w:tabs>
        <w:ind w:left="720" w:right="720" w:hanging="360"/>
      </w:pPr>
    </w:lvl>
    <w:lvl w:ilvl="1">
      <w:start w:val="1"/>
      <w:numFmt w:val="bullet"/>
      <w:lvlText w:val="o"/>
      <w:lvlJc w:val="left"/>
      <w:pPr>
        <w:tabs>
          <w:tab w:val="num" w:pos="1440"/>
        </w:tabs>
        <w:ind w:left="1440" w:right="1440" w:hanging="360"/>
      </w:pPr>
      <w:rPr>
        <w:rFonts w:ascii="Courier New" w:hAnsi="Courier New" w:cs="Times New Roman" w:hint="default"/>
        <w:sz w:val="20"/>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6" w15:restartNumberingAfterBreak="0">
    <w:nsid w:val="1FF837D3"/>
    <w:multiLevelType w:val="hybridMultilevel"/>
    <w:tmpl w:val="B21C6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3975"/>
    <w:multiLevelType w:val="hybridMultilevel"/>
    <w:tmpl w:val="3ED02D04"/>
    <w:lvl w:ilvl="0" w:tplc="31BAFD6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C07F4"/>
    <w:multiLevelType w:val="singleLevel"/>
    <w:tmpl w:val="A0C89A2E"/>
    <w:lvl w:ilvl="0">
      <w:start w:val="1"/>
      <w:numFmt w:val="chosung"/>
      <w:lvlText w:val="-"/>
      <w:lvlJc w:val="left"/>
      <w:pPr>
        <w:tabs>
          <w:tab w:val="num" w:pos="564"/>
        </w:tabs>
        <w:ind w:left="564" w:right="564" w:hanging="564"/>
      </w:pPr>
      <w:rPr>
        <w:rFonts w:cs="Times New Roman" w:hint="default"/>
      </w:rPr>
    </w:lvl>
  </w:abstractNum>
  <w:abstractNum w:abstractNumId="9" w15:restartNumberingAfterBreak="0">
    <w:nsid w:val="2B4F3E91"/>
    <w:multiLevelType w:val="multilevel"/>
    <w:tmpl w:val="0A245E10"/>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10" w15:restartNumberingAfterBreak="0">
    <w:nsid w:val="38374FE3"/>
    <w:multiLevelType w:val="hybridMultilevel"/>
    <w:tmpl w:val="DDD01DBA"/>
    <w:lvl w:ilvl="0" w:tplc="714CFC20">
      <w:start w:val="1"/>
      <w:numFmt w:val="decimal"/>
      <w:lvlText w:val="%1."/>
      <w:lvlJc w:val="left"/>
      <w:pPr>
        <w:ind w:left="1050" w:hanging="360"/>
      </w:pPr>
      <w:rPr>
        <w:rFonts w:hint="default"/>
        <w:b w:val="0"/>
        <w:bCs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3E575657"/>
    <w:multiLevelType w:val="multilevel"/>
    <w:tmpl w:val="B4BE75D6"/>
    <w:lvl w:ilvl="0">
      <w:start w:val="1"/>
      <w:numFmt w:val="decimal"/>
      <w:lvlText w:val="%1."/>
      <w:lvlJc w:val="left"/>
      <w:pPr>
        <w:tabs>
          <w:tab w:val="num" w:pos="720"/>
        </w:tabs>
        <w:ind w:left="720" w:right="720" w:hanging="360"/>
      </w:pPr>
    </w:lvl>
    <w:lvl w:ilvl="1">
      <w:start w:val="1"/>
      <w:numFmt w:val="bullet"/>
      <w:lvlText w:val="o"/>
      <w:lvlJc w:val="left"/>
      <w:pPr>
        <w:tabs>
          <w:tab w:val="num" w:pos="1440"/>
        </w:tabs>
        <w:ind w:left="1440" w:right="1440" w:hanging="360"/>
      </w:pPr>
      <w:rPr>
        <w:rFonts w:ascii="Courier New" w:hAnsi="Courier New" w:cs="Times New Roman" w:hint="default"/>
        <w:sz w:val="20"/>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12" w15:restartNumberingAfterBreak="0">
    <w:nsid w:val="3E603C74"/>
    <w:multiLevelType w:val="multilevel"/>
    <w:tmpl w:val="DF44D3AC"/>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3" w15:restartNumberingAfterBreak="0">
    <w:nsid w:val="3E9F2533"/>
    <w:multiLevelType w:val="hybridMultilevel"/>
    <w:tmpl w:val="E648F822"/>
    <w:lvl w:ilvl="0" w:tplc="976CA2BE">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74322"/>
    <w:multiLevelType w:val="multilevel"/>
    <w:tmpl w:val="43AA4FBE"/>
    <w:lvl w:ilvl="0">
      <w:start w:val="1"/>
      <w:numFmt w:val="decimal"/>
      <w:lvlText w:val="%1."/>
      <w:lvlJc w:val="left"/>
      <w:pPr>
        <w:tabs>
          <w:tab w:val="num" w:pos="720"/>
        </w:tabs>
        <w:ind w:left="720" w:right="720" w:hanging="360"/>
      </w:pPr>
    </w:lvl>
    <w:lvl w:ilvl="1">
      <w:start w:val="1"/>
      <w:numFmt w:val="bullet"/>
      <w:lvlText w:val="o"/>
      <w:lvlJc w:val="left"/>
      <w:pPr>
        <w:tabs>
          <w:tab w:val="num" w:pos="1440"/>
        </w:tabs>
        <w:ind w:left="1440" w:right="1440" w:hanging="360"/>
      </w:pPr>
      <w:rPr>
        <w:rFonts w:ascii="Courier New" w:hAnsi="Courier New" w:cs="Times New Roman" w:hint="default"/>
        <w:sz w:val="20"/>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15" w15:restartNumberingAfterBreak="0">
    <w:nsid w:val="43171E6B"/>
    <w:multiLevelType w:val="hybridMultilevel"/>
    <w:tmpl w:val="4F42E542"/>
    <w:lvl w:ilvl="0" w:tplc="CAE2FB32">
      <w:numFmt w:val="bullet"/>
      <w:lvlText w:val=""/>
      <w:lvlJc w:val="left"/>
      <w:pPr>
        <w:tabs>
          <w:tab w:val="num" w:pos="930"/>
        </w:tabs>
        <w:ind w:left="930" w:right="930" w:hanging="570"/>
      </w:pPr>
      <w:rPr>
        <w:rFonts w:ascii="Symbol" w:eastAsia="MS Mincho" w:hAnsi="Symbol"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44082721"/>
    <w:multiLevelType w:val="hybridMultilevel"/>
    <w:tmpl w:val="93246246"/>
    <w:lvl w:ilvl="0" w:tplc="97F2B4FC">
      <w:start w:val="1"/>
      <w:numFmt w:val="decimal"/>
      <w:lvlText w:val="%1."/>
      <w:lvlJc w:val="left"/>
      <w:pPr>
        <w:ind w:left="141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405EE"/>
    <w:multiLevelType w:val="singleLevel"/>
    <w:tmpl w:val="619C1808"/>
    <w:lvl w:ilvl="0">
      <w:start w:val="1"/>
      <w:numFmt w:val="decimal"/>
      <w:lvlText w:val="%1."/>
      <w:lvlJc w:val="left"/>
      <w:pPr>
        <w:tabs>
          <w:tab w:val="num" w:pos="564"/>
        </w:tabs>
        <w:ind w:left="564" w:right="564" w:hanging="564"/>
      </w:pPr>
      <w:rPr>
        <w:rFonts w:hint="default"/>
      </w:rPr>
    </w:lvl>
  </w:abstractNum>
  <w:abstractNum w:abstractNumId="18" w15:restartNumberingAfterBreak="0">
    <w:nsid w:val="47B52C77"/>
    <w:multiLevelType w:val="hybridMultilevel"/>
    <w:tmpl w:val="537076C2"/>
    <w:lvl w:ilvl="0" w:tplc="86F86C7A">
      <w:start w:val="8"/>
      <w:numFmt w:val="bullet"/>
      <w:lvlText w:val=""/>
      <w:lvlJc w:val="left"/>
      <w:pPr>
        <w:ind w:left="720" w:hanging="360"/>
      </w:pPr>
      <w:rPr>
        <w:rFonts w:ascii="Symbol" w:eastAsia="MS Mincho" w:hAnsi="Symbol" w:cs="Arial" w:hint="default"/>
        <w:color w:val="auto"/>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65A5E"/>
    <w:multiLevelType w:val="multilevel"/>
    <w:tmpl w:val="2AB23B00"/>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20" w15:restartNumberingAfterBreak="0">
    <w:nsid w:val="55A14DBA"/>
    <w:multiLevelType w:val="multilevel"/>
    <w:tmpl w:val="15DC0532"/>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21" w15:restartNumberingAfterBreak="0">
    <w:nsid w:val="58FC0617"/>
    <w:multiLevelType w:val="multilevel"/>
    <w:tmpl w:val="85A467A4"/>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22" w15:restartNumberingAfterBreak="0">
    <w:nsid w:val="596679B4"/>
    <w:multiLevelType w:val="hybridMultilevel"/>
    <w:tmpl w:val="990CFBF6"/>
    <w:lvl w:ilvl="0" w:tplc="09A42288">
      <w:start w:val="1"/>
      <w:numFmt w:val="decimal"/>
      <w:lvlText w:val="%1."/>
      <w:lvlJc w:val="left"/>
      <w:pPr>
        <w:ind w:left="1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A26F4"/>
    <w:multiLevelType w:val="singleLevel"/>
    <w:tmpl w:val="449EE680"/>
    <w:lvl w:ilvl="0">
      <w:numFmt w:val="chosung"/>
      <w:lvlText w:val="-"/>
      <w:lvlJc w:val="left"/>
      <w:pPr>
        <w:tabs>
          <w:tab w:val="num" w:pos="564"/>
        </w:tabs>
        <w:ind w:left="564" w:right="564" w:hanging="564"/>
      </w:pPr>
      <w:rPr>
        <w:rFonts w:cs="Times New Roman" w:hint="default"/>
      </w:rPr>
    </w:lvl>
  </w:abstractNum>
  <w:abstractNum w:abstractNumId="24" w15:restartNumberingAfterBreak="0">
    <w:nsid w:val="62547799"/>
    <w:multiLevelType w:val="singleLevel"/>
    <w:tmpl w:val="0268A65E"/>
    <w:lvl w:ilvl="0">
      <w:start w:val="1"/>
      <w:numFmt w:val="chosung"/>
      <w:lvlText w:val=""/>
      <w:lvlJc w:val="left"/>
      <w:pPr>
        <w:tabs>
          <w:tab w:val="num" w:pos="360"/>
        </w:tabs>
        <w:ind w:left="360" w:right="360" w:hanging="360"/>
      </w:pPr>
      <w:rPr>
        <w:rFonts w:ascii="Symbol" w:hAnsi="Symbol" w:hint="default"/>
        <w:sz w:val="24"/>
      </w:rPr>
    </w:lvl>
  </w:abstractNum>
  <w:abstractNum w:abstractNumId="25" w15:restartNumberingAfterBreak="0">
    <w:nsid w:val="63AF7F9C"/>
    <w:multiLevelType w:val="singleLevel"/>
    <w:tmpl w:val="A9546C52"/>
    <w:lvl w:ilvl="0">
      <w:start w:val="1"/>
      <w:numFmt w:val="decimal"/>
      <w:lvlText w:val="%1."/>
      <w:lvlJc w:val="left"/>
      <w:pPr>
        <w:tabs>
          <w:tab w:val="num" w:pos="564"/>
        </w:tabs>
        <w:ind w:left="564" w:right="564" w:hanging="564"/>
      </w:pPr>
      <w:rPr>
        <w:rFonts w:hint="default"/>
        <w:sz w:val="24"/>
      </w:rPr>
    </w:lvl>
  </w:abstractNum>
  <w:abstractNum w:abstractNumId="26" w15:restartNumberingAfterBreak="0">
    <w:nsid w:val="65762D19"/>
    <w:multiLevelType w:val="hybridMultilevel"/>
    <w:tmpl w:val="7D5829FC"/>
    <w:lvl w:ilvl="0" w:tplc="E51AA91E">
      <w:numFmt w:val="bullet"/>
      <w:lvlText w:val=""/>
      <w:lvlJc w:val="left"/>
      <w:pPr>
        <w:tabs>
          <w:tab w:val="num" w:pos="930"/>
        </w:tabs>
        <w:ind w:left="930" w:right="930" w:hanging="570"/>
      </w:pPr>
      <w:rPr>
        <w:rFonts w:ascii="Symbol" w:eastAsia="Times New Roman" w:hAnsi="Symbol"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679642E1"/>
    <w:multiLevelType w:val="multilevel"/>
    <w:tmpl w:val="08F0445A"/>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28" w15:restartNumberingAfterBreak="0">
    <w:nsid w:val="6FB07300"/>
    <w:multiLevelType w:val="hybridMultilevel"/>
    <w:tmpl w:val="48B01080"/>
    <w:lvl w:ilvl="0" w:tplc="09A42288">
      <w:start w:val="1"/>
      <w:numFmt w:val="decimal"/>
      <w:lvlText w:val="%1."/>
      <w:lvlJc w:val="left"/>
      <w:pPr>
        <w:ind w:left="1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B78E8"/>
    <w:multiLevelType w:val="hybridMultilevel"/>
    <w:tmpl w:val="535EA11E"/>
    <w:lvl w:ilvl="0" w:tplc="97F2B4FC">
      <w:start w:val="1"/>
      <w:numFmt w:val="decimal"/>
      <w:lvlText w:val="%1."/>
      <w:lvlJc w:val="left"/>
      <w:pPr>
        <w:ind w:left="10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1453B"/>
    <w:multiLevelType w:val="multilevel"/>
    <w:tmpl w:val="63EA9BCC"/>
    <w:lvl w:ilvl="0">
      <w:start w:val="1"/>
      <w:numFmt w:val="decimal"/>
      <w:lvlText w:val="%1."/>
      <w:lvlJc w:val="left"/>
      <w:pPr>
        <w:tabs>
          <w:tab w:val="num" w:pos="720"/>
        </w:tabs>
        <w:ind w:left="720" w:right="720" w:hanging="360"/>
      </w:pPr>
    </w:lvl>
    <w:lvl w:ilvl="1">
      <w:start w:val="1"/>
      <w:numFmt w:val="bullet"/>
      <w:lvlText w:val="o"/>
      <w:lvlJc w:val="left"/>
      <w:pPr>
        <w:tabs>
          <w:tab w:val="num" w:pos="1440"/>
        </w:tabs>
        <w:ind w:left="1440" w:right="1440" w:hanging="360"/>
      </w:pPr>
      <w:rPr>
        <w:rFonts w:ascii="Courier New" w:hAnsi="Courier New" w:cs="Times New Roman" w:hint="default"/>
        <w:sz w:val="20"/>
      </w:r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abstractNum w:abstractNumId="31" w15:restartNumberingAfterBreak="0">
    <w:nsid w:val="72C8369D"/>
    <w:multiLevelType w:val="hybridMultilevel"/>
    <w:tmpl w:val="A3FA446C"/>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2" w15:restartNumberingAfterBreak="0">
    <w:nsid w:val="75725C0C"/>
    <w:multiLevelType w:val="multilevel"/>
    <w:tmpl w:val="072A28D0"/>
    <w:lvl w:ilvl="0">
      <w:start w:val="1"/>
      <w:numFmt w:val="decimal"/>
      <w:lvlText w:val="%1."/>
      <w:lvlJc w:val="left"/>
      <w:pPr>
        <w:tabs>
          <w:tab w:val="num" w:pos="720"/>
        </w:tabs>
        <w:ind w:left="720" w:right="720" w:hanging="360"/>
      </w:pPr>
    </w:lvl>
    <w:lvl w:ilvl="1">
      <w:start w:val="1"/>
      <w:numFmt w:val="decimal"/>
      <w:lvlText w:val="%2."/>
      <w:lvlJc w:val="left"/>
      <w:pPr>
        <w:tabs>
          <w:tab w:val="num" w:pos="1440"/>
        </w:tabs>
        <w:ind w:left="1440" w:right="1440" w:hanging="360"/>
      </w:pPr>
    </w:lvl>
    <w:lvl w:ilvl="2">
      <w:start w:val="1"/>
      <w:numFmt w:val="decimal"/>
      <w:lvlText w:val="%3."/>
      <w:lvlJc w:val="left"/>
      <w:pPr>
        <w:tabs>
          <w:tab w:val="num" w:pos="2160"/>
        </w:tabs>
        <w:ind w:left="2160" w:right="2160" w:hanging="360"/>
      </w:pPr>
    </w:lvl>
    <w:lvl w:ilvl="3">
      <w:start w:val="1"/>
      <w:numFmt w:val="decimal"/>
      <w:lvlText w:val="%4."/>
      <w:lvlJc w:val="left"/>
      <w:pPr>
        <w:tabs>
          <w:tab w:val="num" w:pos="2880"/>
        </w:tabs>
        <w:ind w:left="2880" w:right="2880" w:hanging="360"/>
      </w:pPr>
    </w:lvl>
    <w:lvl w:ilvl="4">
      <w:start w:val="1"/>
      <w:numFmt w:val="decimal"/>
      <w:lvlText w:val="%5."/>
      <w:lvlJc w:val="left"/>
      <w:pPr>
        <w:tabs>
          <w:tab w:val="num" w:pos="3600"/>
        </w:tabs>
        <w:ind w:left="3600" w:right="3600" w:hanging="360"/>
      </w:pPr>
    </w:lvl>
    <w:lvl w:ilvl="5">
      <w:start w:val="1"/>
      <w:numFmt w:val="decimal"/>
      <w:lvlText w:val="%6."/>
      <w:lvlJc w:val="left"/>
      <w:pPr>
        <w:tabs>
          <w:tab w:val="num" w:pos="4320"/>
        </w:tabs>
        <w:ind w:left="4320" w:right="4320" w:hanging="360"/>
      </w:pPr>
    </w:lvl>
    <w:lvl w:ilvl="6">
      <w:start w:val="1"/>
      <w:numFmt w:val="decimal"/>
      <w:lvlText w:val="%7."/>
      <w:lvlJc w:val="left"/>
      <w:pPr>
        <w:tabs>
          <w:tab w:val="num" w:pos="5040"/>
        </w:tabs>
        <w:ind w:left="5040" w:right="5040" w:hanging="360"/>
      </w:pPr>
    </w:lvl>
    <w:lvl w:ilvl="7">
      <w:start w:val="1"/>
      <w:numFmt w:val="decimal"/>
      <w:lvlText w:val="%8."/>
      <w:lvlJc w:val="left"/>
      <w:pPr>
        <w:tabs>
          <w:tab w:val="num" w:pos="5760"/>
        </w:tabs>
        <w:ind w:left="5760" w:right="5760" w:hanging="360"/>
      </w:pPr>
    </w:lvl>
    <w:lvl w:ilvl="8">
      <w:start w:val="1"/>
      <w:numFmt w:val="decimal"/>
      <w:lvlText w:val="%9."/>
      <w:lvlJc w:val="left"/>
      <w:pPr>
        <w:tabs>
          <w:tab w:val="num" w:pos="6480"/>
        </w:tabs>
        <w:ind w:left="6480" w:right="6480" w:hanging="360"/>
      </w:pPr>
    </w:lvl>
  </w:abstractNum>
  <w:num w:numId="1">
    <w:abstractNumId w:val="17"/>
  </w:num>
  <w:num w:numId="2">
    <w:abstractNumId w:val="8"/>
  </w:num>
  <w:num w:numId="3">
    <w:abstractNumId w:val="25"/>
  </w:num>
  <w:num w:numId="4">
    <w:abstractNumId w:val="23"/>
  </w:num>
  <w:num w:numId="5">
    <w:abstractNumId w:val="24"/>
  </w:num>
  <w:num w:numId="6">
    <w:abstractNumId w:val="11"/>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1"/>
  </w:num>
  <w:num w:numId="28">
    <w:abstractNumId w:val="27"/>
  </w:num>
  <w:num w:numId="29">
    <w:abstractNumId w:val="12"/>
  </w:num>
  <w:num w:numId="30">
    <w:abstractNumId w:val="1"/>
  </w:num>
  <w:num w:numId="31">
    <w:abstractNumId w:val="26"/>
  </w:num>
  <w:num w:numId="32">
    <w:abstractNumId w:val="7"/>
  </w:num>
  <w:num w:numId="33">
    <w:abstractNumId w:val="3"/>
  </w:num>
  <w:num w:numId="34">
    <w:abstractNumId w:val="13"/>
  </w:num>
  <w:num w:numId="35">
    <w:abstractNumId w:val="10"/>
  </w:num>
  <w:num w:numId="36">
    <w:abstractNumId w:val="4"/>
  </w:num>
  <w:num w:numId="37">
    <w:abstractNumId w:val="28"/>
  </w:num>
  <w:num w:numId="38">
    <w:abstractNumId w:val="22"/>
  </w:num>
  <w:num w:numId="39">
    <w:abstractNumId w:val="29"/>
  </w:num>
  <w:num w:numId="40">
    <w:abstractNumId w:val="18"/>
  </w:num>
  <w:num w:numId="41">
    <w:abstractNumId w:val="16"/>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DD"/>
    <w:rsid w:val="00007BC9"/>
    <w:rsid w:val="000163ED"/>
    <w:rsid w:val="0002024F"/>
    <w:rsid w:val="0005695F"/>
    <w:rsid w:val="00090FC4"/>
    <w:rsid w:val="000A2A0D"/>
    <w:rsid w:val="000A6E6E"/>
    <w:rsid w:val="000B16AA"/>
    <w:rsid w:val="000B55CB"/>
    <w:rsid w:val="000C0DE5"/>
    <w:rsid w:val="000C2DD9"/>
    <w:rsid w:val="000C3B3F"/>
    <w:rsid w:val="000D09A7"/>
    <w:rsid w:val="000F3CCD"/>
    <w:rsid w:val="000F7F08"/>
    <w:rsid w:val="00100280"/>
    <w:rsid w:val="001059DD"/>
    <w:rsid w:val="00130AE1"/>
    <w:rsid w:val="00153075"/>
    <w:rsid w:val="001577B2"/>
    <w:rsid w:val="00161432"/>
    <w:rsid w:val="00183A43"/>
    <w:rsid w:val="001A296B"/>
    <w:rsid w:val="001C673E"/>
    <w:rsid w:val="001C7E1B"/>
    <w:rsid w:val="001D50CA"/>
    <w:rsid w:val="001F5011"/>
    <w:rsid w:val="002114FE"/>
    <w:rsid w:val="0021687D"/>
    <w:rsid w:val="00236434"/>
    <w:rsid w:val="002461EF"/>
    <w:rsid w:val="002476C0"/>
    <w:rsid w:val="002804B1"/>
    <w:rsid w:val="0028191C"/>
    <w:rsid w:val="00284B7C"/>
    <w:rsid w:val="00285DAB"/>
    <w:rsid w:val="002C2CB0"/>
    <w:rsid w:val="002C344F"/>
    <w:rsid w:val="002D67BA"/>
    <w:rsid w:val="002E102A"/>
    <w:rsid w:val="002E5770"/>
    <w:rsid w:val="002F30BD"/>
    <w:rsid w:val="00301342"/>
    <w:rsid w:val="00302FA4"/>
    <w:rsid w:val="0033577F"/>
    <w:rsid w:val="00357305"/>
    <w:rsid w:val="003B02A7"/>
    <w:rsid w:val="003B234D"/>
    <w:rsid w:val="003B2F12"/>
    <w:rsid w:val="003B3D1A"/>
    <w:rsid w:val="003C5D71"/>
    <w:rsid w:val="003D1BF5"/>
    <w:rsid w:val="003D224A"/>
    <w:rsid w:val="003D3A99"/>
    <w:rsid w:val="003D50F5"/>
    <w:rsid w:val="0041409E"/>
    <w:rsid w:val="00451C76"/>
    <w:rsid w:val="00454290"/>
    <w:rsid w:val="0046269A"/>
    <w:rsid w:val="00466ABF"/>
    <w:rsid w:val="0047067C"/>
    <w:rsid w:val="0048446F"/>
    <w:rsid w:val="004D2DCC"/>
    <w:rsid w:val="004E6F6A"/>
    <w:rsid w:val="004F31FC"/>
    <w:rsid w:val="004F6E12"/>
    <w:rsid w:val="005108D2"/>
    <w:rsid w:val="005150E5"/>
    <w:rsid w:val="0052398E"/>
    <w:rsid w:val="00527DF2"/>
    <w:rsid w:val="005648BF"/>
    <w:rsid w:val="005733F5"/>
    <w:rsid w:val="00584EA2"/>
    <w:rsid w:val="0059393E"/>
    <w:rsid w:val="005A32F2"/>
    <w:rsid w:val="005B4B0D"/>
    <w:rsid w:val="005C31CF"/>
    <w:rsid w:val="005D5A70"/>
    <w:rsid w:val="005F1C74"/>
    <w:rsid w:val="0064118A"/>
    <w:rsid w:val="006549AF"/>
    <w:rsid w:val="00692302"/>
    <w:rsid w:val="006979EF"/>
    <w:rsid w:val="006B3FB9"/>
    <w:rsid w:val="006C059A"/>
    <w:rsid w:val="006F024C"/>
    <w:rsid w:val="006F0DA7"/>
    <w:rsid w:val="007049B5"/>
    <w:rsid w:val="00715A6C"/>
    <w:rsid w:val="0073510F"/>
    <w:rsid w:val="00744571"/>
    <w:rsid w:val="007500A4"/>
    <w:rsid w:val="0075066D"/>
    <w:rsid w:val="007562C6"/>
    <w:rsid w:val="007573FA"/>
    <w:rsid w:val="00762F4C"/>
    <w:rsid w:val="00764701"/>
    <w:rsid w:val="00767450"/>
    <w:rsid w:val="0078504B"/>
    <w:rsid w:val="00786A1B"/>
    <w:rsid w:val="0079288B"/>
    <w:rsid w:val="007A1B3E"/>
    <w:rsid w:val="007A2D2B"/>
    <w:rsid w:val="007C3B27"/>
    <w:rsid w:val="007E1C17"/>
    <w:rsid w:val="007F3AF8"/>
    <w:rsid w:val="00803CF9"/>
    <w:rsid w:val="00804431"/>
    <w:rsid w:val="00810D90"/>
    <w:rsid w:val="00830EBE"/>
    <w:rsid w:val="008313F8"/>
    <w:rsid w:val="00854E13"/>
    <w:rsid w:val="0087017D"/>
    <w:rsid w:val="00874801"/>
    <w:rsid w:val="00875E1E"/>
    <w:rsid w:val="00895C36"/>
    <w:rsid w:val="008A12D9"/>
    <w:rsid w:val="008A2B53"/>
    <w:rsid w:val="008B4545"/>
    <w:rsid w:val="008D3B60"/>
    <w:rsid w:val="008F5703"/>
    <w:rsid w:val="00917CE6"/>
    <w:rsid w:val="00940468"/>
    <w:rsid w:val="009435C0"/>
    <w:rsid w:val="00952EBA"/>
    <w:rsid w:val="0098673E"/>
    <w:rsid w:val="009A31A1"/>
    <w:rsid w:val="009B7681"/>
    <w:rsid w:val="009C6D90"/>
    <w:rsid w:val="009F65D8"/>
    <w:rsid w:val="009F666E"/>
    <w:rsid w:val="00A17BA9"/>
    <w:rsid w:val="00A27135"/>
    <w:rsid w:val="00A331BA"/>
    <w:rsid w:val="00A35851"/>
    <w:rsid w:val="00A43A3D"/>
    <w:rsid w:val="00A475EF"/>
    <w:rsid w:val="00A51FB2"/>
    <w:rsid w:val="00A579A9"/>
    <w:rsid w:val="00A61AE0"/>
    <w:rsid w:val="00A8175A"/>
    <w:rsid w:val="00AA1402"/>
    <w:rsid w:val="00AA3BA4"/>
    <w:rsid w:val="00AB7839"/>
    <w:rsid w:val="00AC099F"/>
    <w:rsid w:val="00AF16D5"/>
    <w:rsid w:val="00B02028"/>
    <w:rsid w:val="00B0322E"/>
    <w:rsid w:val="00B03EF9"/>
    <w:rsid w:val="00B11BCA"/>
    <w:rsid w:val="00B22076"/>
    <w:rsid w:val="00B258B7"/>
    <w:rsid w:val="00B55BFE"/>
    <w:rsid w:val="00B85793"/>
    <w:rsid w:val="00BA1891"/>
    <w:rsid w:val="00BA377B"/>
    <w:rsid w:val="00BB2A17"/>
    <w:rsid w:val="00BB7D3E"/>
    <w:rsid w:val="00BC0613"/>
    <w:rsid w:val="00BD31DA"/>
    <w:rsid w:val="00BD6453"/>
    <w:rsid w:val="00BD7EC1"/>
    <w:rsid w:val="00BE2F71"/>
    <w:rsid w:val="00BF1C08"/>
    <w:rsid w:val="00BF323D"/>
    <w:rsid w:val="00C047B6"/>
    <w:rsid w:val="00C04EAC"/>
    <w:rsid w:val="00C1426A"/>
    <w:rsid w:val="00C21D89"/>
    <w:rsid w:val="00C3492A"/>
    <w:rsid w:val="00C568E2"/>
    <w:rsid w:val="00C72B69"/>
    <w:rsid w:val="00C75FCF"/>
    <w:rsid w:val="00C912C9"/>
    <w:rsid w:val="00CA74D2"/>
    <w:rsid w:val="00CB1D54"/>
    <w:rsid w:val="00CC4CDD"/>
    <w:rsid w:val="00CD08CE"/>
    <w:rsid w:val="00CF5CB8"/>
    <w:rsid w:val="00D008A8"/>
    <w:rsid w:val="00D12B75"/>
    <w:rsid w:val="00D12C0B"/>
    <w:rsid w:val="00D2006A"/>
    <w:rsid w:val="00D252CA"/>
    <w:rsid w:val="00D70F61"/>
    <w:rsid w:val="00DD4805"/>
    <w:rsid w:val="00DE77B5"/>
    <w:rsid w:val="00E00F70"/>
    <w:rsid w:val="00E04FF3"/>
    <w:rsid w:val="00E05C75"/>
    <w:rsid w:val="00E10D79"/>
    <w:rsid w:val="00E21BE4"/>
    <w:rsid w:val="00E24B52"/>
    <w:rsid w:val="00E2775D"/>
    <w:rsid w:val="00E36B84"/>
    <w:rsid w:val="00E43A90"/>
    <w:rsid w:val="00E74D75"/>
    <w:rsid w:val="00E81FCF"/>
    <w:rsid w:val="00E87BE4"/>
    <w:rsid w:val="00E94FCC"/>
    <w:rsid w:val="00EB6FD5"/>
    <w:rsid w:val="00ED0B20"/>
    <w:rsid w:val="00EE2D2B"/>
    <w:rsid w:val="00EE6960"/>
    <w:rsid w:val="00EF6198"/>
    <w:rsid w:val="00F12C81"/>
    <w:rsid w:val="00F15FAC"/>
    <w:rsid w:val="00F31AB2"/>
    <w:rsid w:val="00F33DBD"/>
    <w:rsid w:val="00F44A76"/>
    <w:rsid w:val="00F4522E"/>
    <w:rsid w:val="00F57131"/>
    <w:rsid w:val="00F7361C"/>
    <w:rsid w:val="00FA1F1F"/>
    <w:rsid w:val="00FA3099"/>
    <w:rsid w:val="00FA34E1"/>
    <w:rsid w:val="00FB7EEC"/>
    <w:rsid w:val="00FC230D"/>
    <w:rsid w:val="00FC6708"/>
    <w:rsid w:val="00FE4D59"/>
    <w:rsid w:val="00FF25E2"/>
    <w:rsid w:val="00FF3E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71A02"/>
  <w15:chartTrackingRefBased/>
  <w15:docId w15:val="{E693820E-4D5A-434F-A282-60D0A047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851"/>
        <w:tab w:val="left" w:pos="1134"/>
        <w:tab w:val="left" w:pos="1418"/>
        <w:tab w:val="left" w:pos="1701"/>
        <w:tab w:val="left" w:pos="1985"/>
        <w:tab w:val="left" w:pos="2268"/>
        <w:tab w:val="left" w:pos="2552"/>
        <w:tab w:val="left" w:pos="3119"/>
        <w:tab w:val="right" w:pos="7371"/>
        <w:tab w:val="right" w:pos="7938"/>
      </w:tabs>
      <w:bidi/>
      <w:jc w:val="both"/>
    </w:pPr>
    <w:rPr>
      <w:rFonts w:ascii="Arial" w:hAnsi="Arial" w:cs="Arial"/>
      <w:spacing w:val="6"/>
      <w:sz w:val="22"/>
      <w:szCs w:val="24"/>
      <w:lang w:val="en-GB" w:bidi="ar-SA"/>
    </w:rPr>
  </w:style>
  <w:style w:type="paragraph" w:styleId="Heading1">
    <w:name w:val="heading 1"/>
    <w:basedOn w:val="Normal"/>
    <w:next w:val="Normal"/>
    <w:qFormat/>
    <w:pPr>
      <w:keepNext/>
      <w:spacing w:before="240" w:after="60" w:line="480" w:lineRule="auto"/>
      <w:jc w:val="center"/>
      <w:outlineLvl w:val="0"/>
    </w:pPr>
    <w:rPr>
      <w:rFonts w:cs="David"/>
      <w:b/>
      <w:bCs/>
      <w:kern w:val="28"/>
      <w:sz w:val="36"/>
      <w:szCs w:val="52"/>
    </w:rPr>
  </w:style>
  <w:style w:type="paragraph" w:styleId="Heading2">
    <w:name w:val="heading 2"/>
    <w:basedOn w:val="Normal"/>
    <w:next w:val="Normal"/>
    <w:qFormat/>
    <w:pPr>
      <w:keepNext/>
      <w:spacing w:line="480" w:lineRule="auto"/>
      <w:jc w:val="center"/>
      <w:outlineLvl w:val="1"/>
    </w:pPr>
    <w:rPr>
      <w:rFonts w:cs="David"/>
      <w:bCs/>
      <w:szCs w:val="28"/>
    </w:rPr>
  </w:style>
  <w:style w:type="paragraph" w:styleId="Heading3">
    <w:name w:val="heading 3"/>
    <w:basedOn w:val="Normal"/>
    <w:next w:val="Normal"/>
    <w:qFormat/>
    <w:pPr>
      <w:keepNext/>
      <w:spacing w:line="480" w:lineRule="auto"/>
      <w:ind w:left="567" w:right="567" w:hanging="567"/>
      <w:jc w:val="center"/>
      <w:outlineLvl w:val="2"/>
    </w:pPr>
    <w:rPr>
      <w:rFonts w:cs="David"/>
      <w:b/>
      <w:bCs/>
      <w:sz w:val="28"/>
      <w:szCs w:val="36"/>
    </w:rPr>
  </w:style>
  <w:style w:type="paragraph" w:styleId="Heading4">
    <w:name w:val="heading 4"/>
    <w:basedOn w:val="Normal"/>
    <w:next w:val="Normal"/>
    <w:qFormat/>
    <w:pPr>
      <w:keepNext/>
      <w:spacing w:line="480" w:lineRule="auto"/>
      <w:outlineLvl w:val="3"/>
    </w:pPr>
    <w:rPr>
      <w:rFonts w:cs="David"/>
      <w:b/>
      <w:bCs/>
      <w:szCs w:val="28"/>
    </w:rPr>
  </w:style>
  <w:style w:type="paragraph" w:styleId="Heading5">
    <w:name w:val="heading 5"/>
    <w:basedOn w:val="Normal"/>
    <w:next w:val="Normal"/>
    <w:qFormat/>
    <w:pPr>
      <w:spacing w:line="480" w:lineRule="auto"/>
      <w:outlineLvl w:val="4"/>
    </w:pPr>
    <w:rPr>
      <w:rFonts w:cs="David"/>
      <w:bCs/>
    </w:rPr>
  </w:style>
  <w:style w:type="paragraph" w:styleId="Heading6">
    <w:name w:val="heading 6"/>
    <w:basedOn w:val="Normal"/>
    <w:next w:val="Normal"/>
    <w:qFormat/>
    <w:pPr>
      <w:spacing w:line="480" w:lineRule="auto"/>
      <w:outlineLvl w:val="5"/>
    </w:pPr>
    <w:rPr>
      <w:rFonts w:cs="David"/>
      <w:b/>
      <w:bCs/>
      <w:sz w:val="18"/>
    </w:rPr>
  </w:style>
  <w:style w:type="paragraph" w:styleId="Heading7">
    <w:name w:val="heading 7"/>
    <w:basedOn w:val="Normal"/>
    <w:next w:val="Normal"/>
    <w:qFormat/>
    <w:pPr>
      <w:spacing w:line="480" w:lineRule="auto"/>
      <w:outlineLvl w:val="6"/>
    </w:pPr>
    <w:rPr>
      <w:rFonts w:cs="David"/>
      <w:b/>
      <w:bCs/>
      <w:sz w:val="1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טה"/>
    <w:basedOn w:val="Normal"/>
    <w:pPr>
      <w:ind w:left="567" w:right="567"/>
    </w:pPr>
    <w:rPr>
      <w:rFonts w:cs="David"/>
    </w:rPr>
  </w:style>
  <w:style w:type="paragraph" w:customStyle="1" w:styleId="citation">
    <w:name w:val="citation"/>
    <w:basedOn w:val="a"/>
    <w:pPr>
      <w:bidi w:val="0"/>
      <w:ind w:left="504" w:right="562"/>
    </w:pPr>
  </w:style>
  <w:style w:type="paragraph" w:customStyle="1" w:styleId="citation-1">
    <w:name w:val="citation-1"/>
    <w:basedOn w:val="citation"/>
    <w:pPr>
      <w:ind w:left="1134" w:right="1134" w:hanging="567"/>
    </w:pPr>
  </w:style>
  <w:style w:type="paragraph" w:styleId="Footer">
    <w:name w:val="footer"/>
    <w:basedOn w:val="Normal"/>
    <w:pPr>
      <w:tabs>
        <w:tab w:val="center" w:pos="4320"/>
        <w:tab w:val="right" w:pos="8640"/>
      </w:tabs>
      <w:spacing w:line="480" w:lineRule="auto"/>
    </w:pPr>
    <w:rPr>
      <w:rFonts w:cs="David"/>
    </w:r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18"/>
      <w:szCs w:val="20"/>
    </w:rPr>
  </w:style>
  <w:style w:type="paragraph" w:customStyle="1" w:styleId="FootnoteText-1">
    <w:name w:val="Footnote Text - 1"/>
    <w:basedOn w:val="FootnoteText"/>
    <w:pPr>
      <w:bidi w:val="0"/>
    </w:pPr>
  </w:style>
  <w:style w:type="paragraph" w:styleId="Header">
    <w:name w:val="header"/>
    <w:basedOn w:val="Normal"/>
    <w:pPr>
      <w:tabs>
        <w:tab w:val="center" w:pos="4320"/>
        <w:tab w:val="right" w:pos="8640"/>
      </w:tabs>
      <w:spacing w:line="480" w:lineRule="auto"/>
    </w:pPr>
    <w:rPr>
      <w:rFonts w:cs="David"/>
    </w:rPr>
  </w:style>
  <w:style w:type="paragraph" w:customStyle="1" w:styleId="NormalIndent1">
    <w:name w:val="Normal Indent1"/>
    <w:basedOn w:val="Normal"/>
    <w:pPr>
      <w:tabs>
        <w:tab w:val="clear" w:pos="567"/>
        <w:tab w:val="left" w:pos="2835"/>
      </w:tabs>
      <w:ind w:left="567" w:right="567"/>
    </w:pPr>
  </w:style>
  <w:style w:type="character" w:styleId="PageNumber">
    <w:name w:val="page number"/>
    <w:basedOn w:val="DefaultParagraphFont"/>
  </w:style>
  <w:style w:type="paragraph" w:customStyle="1" w:styleId="para1">
    <w:name w:val="para1"/>
    <w:basedOn w:val="Normal"/>
    <w:pPr>
      <w:tabs>
        <w:tab w:val="left" w:pos="7560"/>
      </w:tabs>
      <w:bidi w:val="0"/>
      <w:spacing w:line="280" w:lineRule="exact"/>
      <w:ind w:left="567" w:hanging="567"/>
    </w:pPr>
    <w:rPr>
      <w:rFonts w:cs="Aharoni"/>
      <w:bCs/>
      <w:sz w:val="24"/>
      <w:szCs w:val="22"/>
    </w:rPr>
  </w:style>
  <w:style w:type="paragraph" w:customStyle="1" w:styleId="para2">
    <w:name w:val="para2"/>
    <w:basedOn w:val="para1"/>
    <w:pPr>
      <w:ind w:left="1134" w:right="1134"/>
    </w:pPr>
  </w:style>
  <w:style w:type="paragraph" w:customStyle="1" w:styleId="para3">
    <w:name w:val="para3"/>
    <w:basedOn w:val="para2"/>
    <w:pPr>
      <w:ind w:left="1701" w:right="1701"/>
    </w:pPr>
  </w:style>
  <w:style w:type="paragraph" w:customStyle="1" w:styleId="para4">
    <w:name w:val="para4"/>
    <w:basedOn w:val="para3"/>
    <w:pPr>
      <w:ind w:left="2268" w:right="2268"/>
    </w:pPr>
  </w:style>
  <w:style w:type="paragraph" w:customStyle="1" w:styleId="Whereas">
    <w:name w:val="Whereas"/>
    <w:basedOn w:val="Normal"/>
    <w:pPr>
      <w:bidi w:val="0"/>
      <w:spacing w:line="300" w:lineRule="exact"/>
      <w:ind w:left="1134" w:hanging="1134"/>
    </w:pPr>
  </w:style>
  <w:style w:type="paragraph" w:customStyle="1" w:styleId="a0">
    <w:name w:val="פסקה א"/>
    <w:basedOn w:val="Normal"/>
    <w:pPr>
      <w:ind w:left="567" w:right="567" w:hanging="567"/>
    </w:pPr>
  </w:style>
  <w:style w:type="paragraph" w:customStyle="1" w:styleId="a1">
    <w:name w:val="הואיל"/>
    <w:basedOn w:val="a0"/>
    <w:pPr>
      <w:tabs>
        <w:tab w:val="clear" w:pos="567"/>
        <w:tab w:val="left" w:pos="2835"/>
        <w:tab w:val="right" w:pos="6804"/>
      </w:tabs>
      <w:spacing w:line="300" w:lineRule="exact"/>
      <w:ind w:left="1134" w:right="1134" w:hanging="1134"/>
    </w:pPr>
    <w:rPr>
      <w:sz w:val="24"/>
    </w:rPr>
  </w:style>
  <w:style w:type="paragraph" w:customStyle="1" w:styleId="a2">
    <w:name w:val="פסקה ב"/>
    <w:basedOn w:val="Normal"/>
    <w:pPr>
      <w:tabs>
        <w:tab w:val="clear" w:pos="567"/>
      </w:tabs>
      <w:ind w:left="1134" w:right="1134" w:hanging="567"/>
    </w:pPr>
  </w:style>
  <w:style w:type="paragraph" w:customStyle="1" w:styleId="a3">
    <w:name w:val="פסקהג"/>
    <w:basedOn w:val="a2"/>
    <w:pPr>
      <w:ind w:left="1701" w:right="1701"/>
    </w:pPr>
  </w:style>
  <w:style w:type="paragraph" w:customStyle="1" w:styleId="a4">
    <w:name w:val="פסקה ד"/>
    <w:basedOn w:val="a3"/>
    <w:pPr>
      <w:tabs>
        <w:tab w:val="right" w:pos="8505"/>
      </w:tabs>
      <w:spacing w:line="360" w:lineRule="auto"/>
      <w:ind w:left="2268" w:right="2268"/>
    </w:pPr>
    <w:rPr>
      <w:spacing w:val="0"/>
    </w:rPr>
  </w:style>
  <w:style w:type="paragraph" w:styleId="Title">
    <w:name w:val="Title"/>
    <w:basedOn w:val="Normal"/>
    <w:qFormat/>
    <w:pPr>
      <w:jc w:val="center"/>
    </w:pPr>
    <w:rPr>
      <w:b/>
      <w:bCs/>
      <w:szCs w:val="28"/>
    </w:rPr>
  </w:style>
  <w:style w:type="paragraph" w:styleId="BodyText3">
    <w:name w:val="Body Text 3"/>
    <w:basedOn w:val="Normal"/>
    <w:pPr>
      <w:tabs>
        <w:tab w:val="clear" w:pos="7371"/>
        <w:tab w:val="clear" w:pos="7938"/>
      </w:tabs>
      <w:bidi w:val="0"/>
      <w:spacing w:after="120"/>
    </w:pPr>
    <w:rPr>
      <w:rFonts w:ascii="Bookman Old Style" w:hAnsi="Bookman Old Style" w:cs="Times New Roman"/>
      <w:i/>
      <w:iCs/>
      <w:spacing w:val="0"/>
      <w:sz w:val="24"/>
    </w:rPr>
  </w:style>
  <w:style w:type="character" w:styleId="Hyperlink">
    <w:name w:val="Hyperlink"/>
    <w:rPr>
      <w:color w:val="0000FF"/>
      <w:u w:val="single"/>
    </w:rPr>
  </w:style>
  <w:style w:type="paragraph" w:styleId="BodyText">
    <w:name w:val="Body Text"/>
    <w:basedOn w:val="Normal"/>
    <w:pPr>
      <w:spacing w:after="120"/>
    </w:pPr>
  </w:style>
  <w:style w:type="paragraph" w:styleId="NormalWeb">
    <w:name w:val="Normal (Web)"/>
    <w:basedOn w:val="Normal"/>
    <w:pPr>
      <w:tabs>
        <w:tab w:val="clear" w:pos="567"/>
        <w:tab w:val="clear" w:pos="1134"/>
        <w:tab w:val="clear" w:pos="1701"/>
        <w:tab w:val="clear" w:pos="2268"/>
        <w:tab w:val="clear" w:pos="7371"/>
        <w:tab w:val="clear" w:pos="7938"/>
      </w:tabs>
      <w:bidi w:val="0"/>
      <w:spacing w:before="100" w:beforeAutospacing="1" w:after="100" w:afterAutospacing="1"/>
      <w:jc w:val="left"/>
    </w:pPr>
    <w:rPr>
      <w:rFonts w:eastAsia="Times New Roman" w:cs="Times New Roman"/>
      <w:color w:val="000000"/>
      <w:spacing w:val="0"/>
      <w:sz w:val="24"/>
      <w:lang w:eastAsia="en-GB"/>
    </w:rPr>
  </w:style>
  <w:style w:type="character" w:styleId="Strong">
    <w:name w:val="Strong"/>
    <w:qFormat/>
    <w:rPr>
      <w:b/>
      <w:bCs/>
    </w:rPr>
  </w:style>
  <w:style w:type="paragraph" w:styleId="BodyTextIndent">
    <w:name w:val="Body Text Indent"/>
    <w:basedOn w:val="Normal"/>
    <w:pPr>
      <w:shd w:val="clear" w:color="auto" w:fill="FFFFFF"/>
      <w:tabs>
        <w:tab w:val="clear" w:pos="567"/>
        <w:tab w:val="clear" w:pos="1134"/>
        <w:tab w:val="clear" w:pos="1701"/>
        <w:tab w:val="clear" w:pos="2268"/>
        <w:tab w:val="clear" w:pos="7371"/>
        <w:tab w:val="clear" w:pos="7938"/>
        <w:tab w:val="left" w:pos="454"/>
        <w:tab w:val="left" w:pos="8505"/>
        <w:tab w:val="right" w:pos="8600"/>
      </w:tabs>
      <w:bidi w:val="0"/>
      <w:spacing w:after="120"/>
      <w:ind w:left="454" w:hanging="454"/>
      <w:jc w:val="left"/>
    </w:pPr>
    <w:rPr>
      <w:rFonts w:eastAsia="Times New Roman"/>
      <w:color w:val="000000"/>
      <w:spacing w:val="0"/>
      <w:sz w:val="20"/>
      <w:szCs w:val="20"/>
      <w:lang w:eastAsia="en-GB"/>
    </w:rPr>
  </w:style>
  <w:style w:type="paragraph" w:customStyle="1" w:styleId="text">
    <w:name w:val="text"/>
    <w:basedOn w:val="Normal"/>
    <w:pPr>
      <w:tabs>
        <w:tab w:val="clear" w:pos="567"/>
        <w:tab w:val="clear" w:pos="1134"/>
        <w:tab w:val="clear" w:pos="1701"/>
        <w:tab w:val="clear" w:pos="2268"/>
        <w:tab w:val="clear" w:pos="7371"/>
        <w:tab w:val="clear" w:pos="7938"/>
      </w:tabs>
      <w:bidi w:val="0"/>
      <w:spacing w:before="100" w:beforeAutospacing="1" w:after="100" w:afterAutospacing="1"/>
      <w:jc w:val="left"/>
    </w:pPr>
    <w:rPr>
      <w:rFonts w:eastAsia="Times New Roman"/>
      <w:spacing w:val="0"/>
      <w:sz w:val="20"/>
      <w:szCs w:val="20"/>
      <w:lang w:eastAsia="en-GB"/>
    </w:rPr>
  </w:style>
  <w:style w:type="character" w:customStyle="1" w:styleId="text1">
    <w:name w:val="text1"/>
    <w:rPr>
      <w:rFonts w:ascii="Arial" w:hAnsi="Arial" w:cs="Arial" w:hint="default"/>
      <w:sz w:val="20"/>
      <w:szCs w:val="20"/>
    </w:rPr>
  </w:style>
  <w:style w:type="character" w:styleId="Emphasis">
    <w:name w:val="Emphasis"/>
    <w:qFormat/>
    <w:rPr>
      <w:i/>
      <w:iCs/>
    </w:rPr>
  </w:style>
  <w:style w:type="character" w:styleId="FollowedHyperlink">
    <w:name w:val="FollowedHyperlink"/>
    <w:rPr>
      <w:color w:val="800080"/>
      <w:u w:val="single"/>
    </w:rPr>
  </w:style>
  <w:style w:type="paragraph" w:styleId="BodyTextIndent2">
    <w:name w:val="Body Text Indent 2"/>
    <w:basedOn w:val="Normal"/>
    <w:pPr>
      <w:tabs>
        <w:tab w:val="left" w:pos="284"/>
      </w:tabs>
      <w:ind w:left="284" w:hanging="284"/>
    </w:pPr>
    <w:rPr>
      <w:lang w:bidi="he-IL"/>
    </w:rPr>
  </w:style>
  <w:style w:type="paragraph" w:styleId="BodyTextIndent3">
    <w:name w:val="Body Text Indent 3"/>
    <w:basedOn w:val="Normal"/>
    <w:pPr>
      <w:tabs>
        <w:tab w:val="left" w:pos="284"/>
      </w:tabs>
      <w:ind w:left="284" w:hanging="284"/>
    </w:pPr>
    <w:rPr>
      <w:lang w:val="en-US" w:bidi="he-IL"/>
    </w:rPr>
  </w:style>
  <w:style w:type="paragraph" w:customStyle="1" w:styleId="a5">
    <w:basedOn w:val="Normal"/>
    <w:next w:val="FootnoteText"/>
    <w:semiHidden/>
    <w:pPr>
      <w:ind w:left="567" w:right="561" w:hanging="567"/>
    </w:pPr>
    <w:rPr>
      <w:sz w:val="18"/>
      <w:szCs w:val="20"/>
    </w:rPr>
  </w:style>
  <w:style w:type="paragraph" w:styleId="BodyText2">
    <w:name w:val="Body Text 2"/>
    <w:basedOn w:val="Normal"/>
    <w:pPr>
      <w:spacing w:after="80"/>
    </w:pPr>
    <w:rPr>
      <w:lang w:bidi="he-IL"/>
    </w:rPr>
  </w:style>
  <w:style w:type="paragraph" w:customStyle="1" w:styleId="a6">
    <w:name w:val="ציטטת מרים"/>
    <w:basedOn w:val="a"/>
    <w:pPr>
      <w:tabs>
        <w:tab w:val="right" w:pos="8505"/>
      </w:tabs>
      <w:spacing w:line="280" w:lineRule="exact"/>
      <w:ind w:left="562" w:right="562"/>
    </w:pPr>
    <w:rPr>
      <w:rFonts w:eastAsia="Times New Roman" w:cs="Miriam"/>
      <w:lang w:val="en-US" w:bidi="he-IL"/>
    </w:rPr>
  </w:style>
  <w:style w:type="paragraph" w:styleId="BlockText">
    <w:name w:val="Block Text"/>
    <w:basedOn w:val="Normal"/>
    <w:pPr>
      <w:spacing w:after="80"/>
      <w:ind w:left="1134" w:right="567" w:hanging="567"/>
    </w:pPr>
    <w:rPr>
      <w:lang w:val="en-US" w:bidi="he-IL"/>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character" w:customStyle="1" w:styleId="default">
    <w:name w:val="default"/>
    <w:rPr>
      <w:rFonts w:ascii="Times New Roman" w:hAnsi="Times New Roman" w:cs="Times New Roman"/>
      <w:sz w:val="26"/>
      <w:szCs w:val="26"/>
    </w:rPr>
  </w:style>
  <w:style w:type="character" w:customStyle="1" w:styleId="big-number">
    <w:name w:val="big-number"/>
    <w:rPr>
      <w:rFonts w:ascii="Times New Roman" w:hAnsi="Times New Roman" w:cs="Times New Roman"/>
      <w:sz w:val="32"/>
      <w:szCs w:val="32"/>
    </w:rPr>
  </w:style>
  <w:style w:type="paragraph" w:customStyle="1" w:styleId="P22">
    <w:name w:val="P22"/>
    <w:basedOn w:val="P00"/>
    <w:pPr>
      <w:tabs>
        <w:tab w:val="clear" w:pos="624"/>
        <w:tab w:val="clear" w:pos="1021"/>
      </w:tabs>
      <w:ind w:right="1021"/>
    </w:pPr>
  </w:style>
  <w:style w:type="paragraph" w:customStyle="1" w:styleId="P03">
    <w:name w:val="P03"/>
    <w:basedOn w:val="P00"/>
    <w:pPr>
      <w:ind w:right="1474" w:hanging="1474"/>
    </w:pPr>
  </w:style>
  <w:style w:type="paragraph" w:customStyle="1" w:styleId="P33">
    <w:name w:val="P33"/>
    <w:basedOn w:val="P00"/>
    <w:pPr>
      <w:tabs>
        <w:tab w:val="clear" w:pos="624"/>
        <w:tab w:val="clear" w:pos="1021"/>
        <w:tab w:val="clear" w:pos="1474"/>
      </w:tabs>
      <w:ind w:right="1474"/>
    </w:pPr>
  </w:style>
  <w:style w:type="paragraph" w:customStyle="1" w:styleId="page">
    <w:name w:val="page"/>
    <w:pPr>
      <w:widowControl w:val="0"/>
      <w:autoSpaceDE w:val="0"/>
      <w:autoSpaceDN w:val="0"/>
      <w:bidi/>
    </w:pPr>
    <w:rPr>
      <w:rFonts w:eastAsia="Times New Roman" w:cs="Times New Roman"/>
      <w:noProof/>
      <w:position w:val="4"/>
      <w:szCs w:val="22"/>
      <w:lang w:eastAsia="he-IL"/>
    </w:rPr>
  </w:style>
  <w:style w:type="paragraph" w:styleId="BalloonText">
    <w:name w:val="Balloon Text"/>
    <w:basedOn w:val="Normal"/>
    <w:link w:val="BalloonTextChar"/>
    <w:rsid w:val="004E6F6A"/>
    <w:rPr>
      <w:rFonts w:ascii="Segoe UI" w:hAnsi="Segoe UI" w:cs="Segoe UI"/>
      <w:sz w:val="18"/>
      <w:szCs w:val="18"/>
    </w:rPr>
  </w:style>
  <w:style w:type="character" w:customStyle="1" w:styleId="BalloonTextChar">
    <w:name w:val="Balloon Text Char"/>
    <w:link w:val="BalloonText"/>
    <w:rsid w:val="004E6F6A"/>
    <w:rPr>
      <w:rFonts w:ascii="Segoe UI" w:hAnsi="Segoe UI" w:cs="Segoe UI"/>
      <w:spacing w:val="6"/>
      <w:sz w:val="18"/>
      <w:szCs w:val="18"/>
      <w:lang w:val="en-GB" w:bidi="ar-SA"/>
    </w:rPr>
  </w:style>
  <w:style w:type="character" w:styleId="CommentReference">
    <w:name w:val="annotation reference"/>
    <w:rsid w:val="00FC230D"/>
    <w:rPr>
      <w:sz w:val="16"/>
      <w:szCs w:val="16"/>
    </w:rPr>
  </w:style>
  <w:style w:type="paragraph" w:styleId="CommentText">
    <w:name w:val="annotation text"/>
    <w:basedOn w:val="Normal"/>
    <w:link w:val="CommentTextChar"/>
    <w:rsid w:val="00FC230D"/>
    <w:rPr>
      <w:sz w:val="20"/>
      <w:szCs w:val="20"/>
    </w:rPr>
  </w:style>
  <w:style w:type="character" w:customStyle="1" w:styleId="CommentTextChar">
    <w:name w:val="Comment Text Char"/>
    <w:link w:val="CommentText"/>
    <w:rsid w:val="00FC230D"/>
    <w:rPr>
      <w:rFonts w:ascii="Arial" w:hAnsi="Arial" w:cs="Arial"/>
      <w:spacing w:val="6"/>
      <w:lang w:val="en-GB" w:bidi="ar-SA"/>
    </w:rPr>
  </w:style>
  <w:style w:type="paragraph" w:styleId="CommentSubject">
    <w:name w:val="annotation subject"/>
    <w:basedOn w:val="CommentText"/>
    <w:next w:val="CommentText"/>
    <w:link w:val="CommentSubjectChar"/>
    <w:rsid w:val="00FC230D"/>
    <w:rPr>
      <w:b/>
      <w:bCs/>
    </w:rPr>
  </w:style>
  <w:style w:type="character" w:customStyle="1" w:styleId="CommentSubjectChar">
    <w:name w:val="Comment Subject Char"/>
    <w:link w:val="CommentSubject"/>
    <w:rsid w:val="00FC230D"/>
    <w:rPr>
      <w:rFonts w:ascii="Arial" w:hAnsi="Arial" w:cs="Arial"/>
      <w:b/>
      <w:bCs/>
      <w:spacing w:val="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2929">
      <w:bodyDiv w:val="1"/>
      <w:marLeft w:val="0"/>
      <w:marRight w:val="0"/>
      <w:marTop w:val="0"/>
      <w:marBottom w:val="0"/>
      <w:divBdr>
        <w:top w:val="none" w:sz="0" w:space="0" w:color="auto"/>
        <w:left w:val="none" w:sz="0" w:space="0" w:color="auto"/>
        <w:bottom w:val="none" w:sz="0" w:space="0" w:color="auto"/>
        <w:right w:val="none" w:sz="0" w:space="0" w:color="auto"/>
      </w:divBdr>
    </w:div>
    <w:div w:id="1322346624">
      <w:bodyDiv w:val="1"/>
      <w:marLeft w:val="0"/>
      <w:marRight w:val="0"/>
      <w:marTop w:val="0"/>
      <w:marBottom w:val="0"/>
      <w:divBdr>
        <w:top w:val="none" w:sz="0" w:space="0" w:color="auto"/>
        <w:left w:val="none" w:sz="0" w:space="0" w:color="auto"/>
        <w:bottom w:val="none" w:sz="0" w:space="0" w:color="auto"/>
        <w:right w:val="none" w:sz="0" w:space="0" w:color="auto"/>
      </w:divBdr>
    </w:div>
    <w:div w:id="2037072461">
      <w:bodyDiv w:val="1"/>
      <w:marLeft w:val="0"/>
      <w:marRight w:val="0"/>
      <w:marTop w:val="0"/>
      <w:marBottom w:val="0"/>
      <w:divBdr>
        <w:top w:val="none" w:sz="0" w:space="0" w:color="auto"/>
        <w:left w:val="none" w:sz="0" w:space="0" w:color="auto"/>
        <w:bottom w:val="none" w:sz="0" w:space="0" w:color="auto"/>
        <w:right w:val="none" w:sz="0" w:space="0" w:color="auto"/>
      </w:divBdr>
      <w:divsChild>
        <w:div w:id="2110807243">
          <w:marLeft w:val="0"/>
          <w:marRight w:val="0"/>
          <w:marTop w:val="0"/>
          <w:marBottom w:val="60"/>
          <w:divBdr>
            <w:top w:val="none" w:sz="0" w:space="0" w:color="auto"/>
            <w:left w:val="none" w:sz="0" w:space="0" w:color="auto"/>
            <w:bottom w:val="none" w:sz="0" w:space="0" w:color="auto"/>
            <w:right w:val="none" w:sz="0" w:space="0" w:color="auto"/>
          </w:divBdr>
          <w:divsChild>
            <w:div w:id="860514905">
              <w:marLeft w:val="0"/>
              <w:marRight w:val="0"/>
              <w:marTop w:val="0"/>
              <w:marBottom w:val="0"/>
              <w:divBdr>
                <w:top w:val="none" w:sz="0" w:space="0" w:color="auto"/>
                <w:left w:val="none" w:sz="0" w:space="0" w:color="auto"/>
                <w:bottom w:val="none" w:sz="0" w:space="0" w:color="auto"/>
                <w:right w:val="none" w:sz="0" w:space="0" w:color="auto"/>
              </w:divBdr>
              <w:divsChild>
                <w:div w:id="969018690">
                  <w:marLeft w:val="0"/>
                  <w:marRight w:val="0"/>
                  <w:marTop w:val="0"/>
                  <w:marBottom w:val="0"/>
                  <w:divBdr>
                    <w:top w:val="none" w:sz="0" w:space="0" w:color="auto"/>
                    <w:left w:val="none" w:sz="0" w:space="0" w:color="auto"/>
                    <w:bottom w:val="none" w:sz="0" w:space="0" w:color="auto"/>
                    <w:right w:val="none" w:sz="0" w:space="0" w:color="auto"/>
                  </w:divBdr>
                  <w:divsChild>
                    <w:div w:id="1834828982">
                      <w:marLeft w:val="0"/>
                      <w:marRight w:val="150"/>
                      <w:marTop w:val="30"/>
                      <w:marBottom w:val="0"/>
                      <w:divBdr>
                        <w:top w:val="none" w:sz="0" w:space="0" w:color="auto"/>
                        <w:left w:val="none" w:sz="0" w:space="0" w:color="auto"/>
                        <w:bottom w:val="none" w:sz="0" w:space="0" w:color="auto"/>
                        <w:right w:val="none" w:sz="0" w:space="0" w:color="auto"/>
                      </w:divBdr>
                      <w:divsChild>
                        <w:div w:id="682510330">
                          <w:marLeft w:val="0"/>
                          <w:marRight w:val="0"/>
                          <w:marTop w:val="0"/>
                          <w:marBottom w:val="0"/>
                          <w:divBdr>
                            <w:top w:val="none" w:sz="0" w:space="0" w:color="auto"/>
                            <w:left w:val="none" w:sz="0" w:space="0" w:color="auto"/>
                            <w:bottom w:val="none" w:sz="0" w:space="0" w:color="auto"/>
                            <w:right w:val="none" w:sz="0" w:space="0" w:color="auto"/>
                          </w:divBdr>
                        </w:div>
                      </w:divsChild>
                    </w:div>
                    <w:div w:id="366300387">
                      <w:marLeft w:val="0"/>
                      <w:marRight w:val="150"/>
                      <w:marTop w:val="30"/>
                      <w:marBottom w:val="0"/>
                      <w:divBdr>
                        <w:top w:val="none" w:sz="0" w:space="0" w:color="auto"/>
                        <w:left w:val="none" w:sz="0" w:space="0" w:color="auto"/>
                        <w:bottom w:val="none" w:sz="0" w:space="0" w:color="auto"/>
                        <w:right w:val="none" w:sz="0" w:space="0" w:color="auto"/>
                      </w:divBdr>
                      <w:divsChild>
                        <w:div w:id="1018431682">
                          <w:marLeft w:val="0"/>
                          <w:marRight w:val="0"/>
                          <w:marTop w:val="0"/>
                          <w:marBottom w:val="0"/>
                          <w:divBdr>
                            <w:top w:val="none" w:sz="0" w:space="0" w:color="auto"/>
                            <w:left w:val="none" w:sz="0" w:space="0" w:color="auto"/>
                            <w:bottom w:val="none" w:sz="0" w:space="0" w:color="auto"/>
                            <w:right w:val="none" w:sz="0" w:space="0" w:color="auto"/>
                          </w:divBdr>
                        </w:div>
                      </w:divsChild>
                    </w:div>
                    <w:div w:id="1079788188">
                      <w:marLeft w:val="0"/>
                      <w:marRight w:val="0"/>
                      <w:marTop w:val="0"/>
                      <w:marBottom w:val="0"/>
                      <w:divBdr>
                        <w:top w:val="none" w:sz="0" w:space="0" w:color="auto"/>
                        <w:left w:val="none" w:sz="0" w:space="0" w:color="auto"/>
                        <w:bottom w:val="none" w:sz="0" w:space="0" w:color="auto"/>
                        <w:right w:val="none" w:sz="0" w:space="0" w:color="auto"/>
                      </w:divBdr>
                      <w:divsChild>
                        <w:div w:id="698434442">
                          <w:marLeft w:val="0"/>
                          <w:marRight w:val="0"/>
                          <w:marTop w:val="0"/>
                          <w:marBottom w:val="0"/>
                          <w:divBdr>
                            <w:top w:val="none" w:sz="0" w:space="0" w:color="auto"/>
                            <w:left w:val="none" w:sz="0" w:space="0" w:color="auto"/>
                            <w:bottom w:val="none" w:sz="0" w:space="0" w:color="auto"/>
                            <w:right w:val="none" w:sz="0" w:space="0" w:color="auto"/>
                          </w:divBdr>
                          <w:divsChild>
                            <w:div w:id="432408567">
                              <w:marLeft w:val="0"/>
                              <w:marRight w:val="0"/>
                              <w:marTop w:val="0"/>
                              <w:marBottom w:val="0"/>
                              <w:divBdr>
                                <w:top w:val="none" w:sz="0" w:space="0" w:color="auto"/>
                                <w:left w:val="none" w:sz="0" w:space="0" w:color="auto"/>
                                <w:bottom w:val="none" w:sz="0" w:space="0" w:color="auto"/>
                                <w:right w:val="none" w:sz="0" w:space="0" w:color="auto"/>
                              </w:divBdr>
                              <w:divsChild>
                                <w:div w:id="1554344775">
                                  <w:marLeft w:val="0"/>
                                  <w:marRight w:val="0"/>
                                  <w:marTop w:val="0"/>
                                  <w:marBottom w:val="0"/>
                                  <w:divBdr>
                                    <w:top w:val="none" w:sz="0" w:space="0" w:color="auto"/>
                                    <w:left w:val="none" w:sz="0" w:space="0" w:color="auto"/>
                                    <w:bottom w:val="none" w:sz="0" w:space="0" w:color="auto"/>
                                    <w:right w:val="none" w:sz="0" w:space="0" w:color="auto"/>
                                  </w:divBdr>
                                  <w:divsChild>
                                    <w:div w:id="1448767461">
                                      <w:marLeft w:val="360"/>
                                      <w:marRight w:val="360"/>
                                      <w:marTop w:val="360"/>
                                      <w:marBottom w:val="360"/>
                                      <w:divBdr>
                                        <w:top w:val="none" w:sz="0" w:space="0" w:color="auto"/>
                                        <w:left w:val="none" w:sz="0" w:space="0" w:color="auto"/>
                                        <w:bottom w:val="none" w:sz="0" w:space="0" w:color="auto"/>
                                        <w:right w:val="none" w:sz="0" w:space="0" w:color="auto"/>
                                      </w:divBdr>
                                      <w:divsChild>
                                        <w:div w:id="8697989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9741386">
                          <w:marLeft w:val="0"/>
                          <w:marRight w:val="0"/>
                          <w:marTop w:val="0"/>
                          <w:marBottom w:val="0"/>
                          <w:divBdr>
                            <w:top w:val="none" w:sz="0" w:space="0" w:color="auto"/>
                            <w:left w:val="none" w:sz="0" w:space="0" w:color="auto"/>
                            <w:bottom w:val="none" w:sz="0" w:space="0" w:color="auto"/>
                            <w:right w:val="none" w:sz="0" w:space="0" w:color="auto"/>
                          </w:divBdr>
                        </w:div>
                      </w:divsChild>
                    </w:div>
                    <w:div w:id="387530147">
                      <w:marLeft w:val="0"/>
                      <w:marRight w:val="150"/>
                      <w:marTop w:val="30"/>
                      <w:marBottom w:val="0"/>
                      <w:divBdr>
                        <w:top w:val="none" w:sz="0" w:space="0" w:color="auto"/>
                        <w:left w:val="none" w:sz="0" w:space="0" w:color="auto"/>
                        <w:bottom w:val="none" w:sz="0" w:space="0" w:color="auto"/>
                        <w:right w:val="none" w:sz="0" w:space="0" w:color="auto"/>
                      </w:divBdr>
                      <w:divsChild>
                        <w:div w:id="1256010186">
                          <w:marLeft w:val="0"/>
                          <w:marRight w:val="0"/>
                          <w:marTop w:val="0"/>
                          <w:marBottom w:val="0"/>
                          <w:divBdr>
                            <w:top w:val="none" w:sz="0" w:space="0" w:color="auto"/>
                            <w:left w:val="none" w:sz="0" w:space="0" w:color="auto"/>
                            <w:bottom w:val="none" w:sz="0" w:space="0" w:color="auto"/>
                            <w:right w:val="none" w:sz="0" w:space="0" w:color="auto"/>
                          </w:divBdr>
                          <w:divsChild>
                            <w:div w:id="179201987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iebe@savion.huji.ac.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huji.ac.il/book/%D7%AA%D7%A7%D7%A0%D7%95%D7%9F-%D7%94%D7%A4%D7%A7%D7%95%D7%9C%D7%98%D7%94-0" TargetMode="External"/><Relationship Id="rId4" Type="http://schemas.openxmlformats.org/officeDocument/2006/relationships/settings" Target="settings.xml"/><Relationship Id="rId9" Type="http://schemas.openxmlformats.org/officeDocument/2006/relationships/hyperlink" Target="http://info.huji.ac.il/university-services/central_students_unit/nispach_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AAEE-440F-4CBF-92FF-9EE908D7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1235</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האוניברסיטה העברית בירושלים</vt:lpstr>
      <vt:lpstr>האוניברסיטה העברית בירושלים</vt:lpstr>
    </vt:vector>
  </TitlesOfParts>
  <Company>Hewlett-Packard Company</Company>
  <LinksUpToDate>false</LinksUpToDate>
  <CharactersWithSpaces>8264</CharactersWithSpaces>
  <SharedDoc>false</SharedDoc>
  <HLinks>
    <vt:vector size="18" baseType="variant">
      <vt:variant>
        <vt:i4>3211300</vt:i4>
      </vt:variant>
      <vt:variant>
        <vt:i4>6</vt:i4>
      </vt:variant>
      <vt:variant>
        <vt:i4>0</vt:i4>
      </vt:variant>
      <vt:variant>
        <vt:i4>5</vt:i4>
      </vt:variant>
      <vt:variant>
        <vt:lpwstr>https://law.huji.ac.il/book/%D7%AA%D7%A7%D7%A0%D7%95%D7%9F-%D7%94%D7%A4%D7%A7%D7%95%D7%9C%D7%98%D7%94-0</vt:lpwstr>
      </vt:variant>
      <vt:variant>
        <vt:lpwstr/>
      </vt:variant>
      <vt:variant>
        <vt:i4>5308525</vt:i4>
      </vt:variant>
      <vt:variant>
        <vt:i4>3</vt:i4>
      </vt:variant>
      <vt:variant>
        <vt:i4>0</vt:i4>
      </vt:variant>
      <vt:variant>
        <vt:i4>5</vt:i4>
      </vt:variant>
      <vt:variant>
        <vt:lpwstr>http://info.huji.ac.il/university-services/central_students_unit/nispach_a</vt:lpwstr>
      </vt:variant>
      <vt:variant>
        <vt:lpwstr/>
      </vt:variant>
      <vt:variant>
        <vt:i4>8061019</vt:i4>
      </vt:variant>
      <vt:variant>
        <vt:i4>0</vt:i4>
      </vt:variant>
      <vt:variant>
        <vt:i4>0</vt:i4>
      </vt:variant>
      <vt:variant>
        <vt:i4>5</vt:i4>
      </vt:variant>
      <vt:variant>
        <vt:lpwstr>mailto:shaniebe@savion.huji.ac.il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האוניברסיטה העברית בירושלים</dc:title>
  <dc:subject/>
  <dc:creator>M Cohn</dc:creator>
  <cp:keywords/>
  <cp:lastModifiedBy>Shanie Rabinowitz</cp:lastModifiedBy>
  <cp:revision>13</cp:revision>
  <cp:lastPrinted>2020-11-08T11:41:00Z</cp:lastPrinted>
  <dcterms:created xsi:type="dcterms:W3CDTF">2021-11-02T12:12:00Z</dcterms:created>
  <dcterms:modified xsi:type="dcterms:W3CDTF">2021-12-16T07:21:00Z</dcterms:modified>
</cp:coreProperties>
</file>